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6A156" w14:textId="2A32B70D" w:rsidR="004036A1" w:rsidRPr="00F20BD5" w:rsidRDefault="00F20BD5" w:rsidP="00F17FBC">
      <w:pPr>
        <w:jc w:val="center"/>
        <w:rPr>
          <w:rFonts w:ascii="Times New Roman" w:hAnsi="Times New Roman" w:cs="Times New Roman"/>
          <w:sz w:val="24"/>
          <w:szCs w:val="24"/>
        </w:rPr>
      </w:pPr>
      <w:r w:rsidRPr="00F20BD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5C1DA72" wp14:editId="28E649CB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8810CC" w14:textId="27B1DA0C" w:rsidR="004036A1" w:rsidRPr="00C16943" w:rsidRDefault="00F20BD5" w:rsidP="00F17FB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16943">
        <w:rPr>
          <w:rFonts w:ascii="Times New Roman" w:hAnsi="Times New Roman" w:cs="Times New Roman"/>
          <w:sz w:val="24"/>
          <w:szCs w:val="24"/>
          <w:lang w:val="en-US"/>
        </w:rPr>
        <w:t>College of Hotel Management and Gastronomy</w:t>
      </w:r>
    </w:p>
    <w:p w14:paraId="1AF93090" w14:textId="77777777" w:rsidR="004036A1" w:rsidRPr="00C16943" w:rsidRDefault="00F20BD5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16943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64C8BE9B" w14:textId="77777777" w:rsidR="004036A1" w:rsidRPr="00C16943" w:rsidRDefault="004036A1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445264A" w14:textId="77777777" w:rsidR="004036A1" w:rsidRPr="00C16943" w:rsidRDefault="00F20BD5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C16943">
        <w:rPr>
          <w:rFonts w:ascii="Times New Roman" w:eastAsia="Calibri" w:hAnsi="Times New Roman" w:cs="Times New Roman"/>
          <w:b/>
          <w:sz w:val="24"/>
          <w:szCs w:val="24"/>
          <w:lang w:val="en-US"/>
        </w:rPr>
        <w:t>Human physiology</w:t>
      </w:r>
    </w:p>
    <w:p w14:paraId="6BDAA086" w14:textId="77777777" w:rsidR="004036A1" w:rsidRPr="00C16943" w:rsidRDefault="00F20BD5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16943">
        <w:rPr>
          <w:rFonts w:ascii="Times New Roman" w:hAnsi="Times New Roman" w:cs="Times New Roman"/>
          <w:sz w:val="24"/>
          <w:szCs w:val="24"/>
          <w:lang w:val="en-US"/>
        </w:rPr>
        <w:t>Syllabus of classes</w:t>
      </w:r>
    </w:p>
    <w:p w14:paraId="3D4D24FF" w14:textId="77777777" w:rsidR="004036A1" w:rsidRPr="00C16943" w:rsidRDefault="004036A1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53912F44" w14:textId="77777777" w:rsidR="004036A1" w:rsidRPr="00F20BD5" w:rsidRDefault="00F20B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BD5">
        <w:rPr>
          <w:rFonts w:ascii="Times New Roman" w:hAnsi="Times New Roman" w:cs="Times New Roman"/>
          <w:b/>
          <w:sz w:val="24"/>
          <w:szCs w:val="24"/>
        </w:rPr>
        <w:t xml:space="preserve">Basic </w:t>
      </w:r>
      <w:proofErr w:type="spellStart"/>
      <w:r w:rsidRPr="00F20BD5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2"/>
        <w:gridCol w:w="3120"/>
        <w:gridCol w:w="3680"/>
      </w:tblGrid>
      <w:tr w:rsidR="004036A1" w:rsidRPr="00C16943" w14:paraId="0B5E334B" w14:textId="77777777">
        <w:tc>
          <w:tcPr>
            <w:tcW w:w="5381" w:type="dxa"/>
            <w:gridSpan w:val="2"/>
          </w:tcPr>
          <w:p w14:paraId="03CF1B60" w14:textId="77777777" w:rsidR="004036A1" w:rsidRPr="00C16943" w:rsidRDefault="00F20BD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3B59D2EB" w14:textId="77777777" w:rsidR="004036A1" w:rsidRPr="00C16943" w:rsidRDefault="00F20BD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7FFD5F2E" w14:textId="77777777" w:rsidR="004036A1" w:rsidRPr="00C16943" w:rsidRDefault="004036A1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6395170" w14:textId="77777777" w:rsidR="004036A1" w:rsidRPr="00C16943" w:rsidRDefault="00F20BD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29B3AE46" w14:textId="77777777" w:rsidR="004036A1" w:rsidRPr="00F20BD5" w:rsidRDefault="00F20BD5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 w:line="240" w:lineRule="auto"/>
              <w:ind w:left="316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Hospitality</w:t>
            </w:r>
            <w:proofErr w:type="spellEnd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&amp; Catering</w:t>
            </w:r>
          </w:p>
          <w:p w14:paraId="6D31803B" w14:textId="77777777" w:rsidR="004036A1" w:rsidRPr="00F20BD5" w:rsidRDefault="00F20BD5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 w:line="240" w:lineRule="auto"/>
              <w:ind w:left="316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Hotel and Catering </w:t>
            </w: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Facility</w:t>
            </w:r>
            <w:proofErr w:type="spellEnd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Manager</w:t>
            </w:r>
          </w:p>
          <w:p w14:paraId="1F11383E" w14:textId="77777777" w:rsidR="004036A1" w:rsidRPr="00F20BD5" w:rsidRDefault="00F20BD5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 w:line="240" w:lineRule="auto"/>
              <w:ind w:left="316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Tourist</w:t>
            </w:r>
            <w:proofErr w:type="spellEnd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services</w:t>
            </w:r>
          </w:p>
          <w:p w14:paraId="1C8362AB" w14:textId="77777777" w:rsidR="004036A1" w:rsidRPr="00C16943" w:rsidRDefault="00F20BD5">
            <w:pPr>
              <w:pStyle w:val="Akapitzlist"/>
              <w:widowControl w:val="0"/>
              <w:numPr>
                <w:ilvl w:val="0"/>
                <w:numId w:val="2"/>
              </w:numPr>
              <w:spacing w:before="60" w:after="60" w:line="240" w:lineRule="auto"/>
              <w:ind w:left="316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776D04F9" w14:textId="77777777" w:rsidR="004036A1" w:rsidRPr="00C16943" w:rsidRDefault="00F20BD5">
            <w:pPr>
              <w:pStyle w:val="Akapitzlist"/>
              <w:widowControl w:val="0"/>
              <w:numPr>
                <w:ilvl w:val="0"/>
                <w:numId w:val="2"/>
              </w:numPr>
              <w:spacing w:after="0" w:line="276" w:lineRule="auto"/>
              <w:ind w:left="31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Foreign Languages in Tourism, Hospitality and Gastronomy</w:t>
            </w:r>
          </w:p>
          <w:p w14:paraId="14270546" w14:textId="1CCAFACB" w:rsidR="00F17FBC" w:rsidRPr="00C16943" w:rsidRDefault="00F17FBC">
            <w:pPr>
              <w:pStyle w:val="Akapitzlist"/>
              <w:widowControl w:val="0"/>
              <w:numPr>
                <w:ilvl w:val="0"/>
                <w:numId w:val="2"/>
              </w:numPr>
              <w:spacing w:after="0" w:line="276" w:lineRule="auto"/>
              <w:ind w:left="31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Hotel Management under the patronage of Sheraton Poznań</w:t>
            </w:r>
          </w:p>
          <w:p w14:paraId="2C64AFE8" w14:textId="77777777" w:rsidR="004036A1" w:rsidRPr="00C16943" w:rsidRDefault="004036A1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DBD1D0A" w14:textId="77777777" w:rsidR="004036A1" w:rsidRPr="00C16943" w:rsidRDefault="00F20BD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Level of Study</w:t>
            </w:r>
          </w:p>
          <w:p w14:paraId="4B0FE698" w14:textId="77777777" w:rsidR="004036A1" w:rsidRPr="00C16943" w:rsidRDefault="00F20BD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Bachelor's degree studies</w:t>
            </w:r>
          </w:p>
          <w:p w14:paraId="3C0E2684" w14:textId="77777777" w:rsidR="004036A1" w:rsidRPr="00C16943" w:rsidRDefault="004036A1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05E872DE" w14:textId="77777777" w:rsidR="004036A1" w:rsidRPr="00C16943" w:rsidRDefault="00F20BD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study</w:t>
            </w:r>
          </w:p>
          <w:p w14:paraId="418B6B1E" w14:textId="0D44CD66" w:rsidR="004036A1" w:rsidRPr="00C16943" w:rsidRDefault="00F20BD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Full-time/part-time studies</w:t>
            </w:r>
          </w:p>
          <w:p w14:paraId="1C9927C8" w14:textId="77777777" w:rsidR="004036A1" w:rsidRPr="00C16943" w:rsidRDefault="004036A1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A97DAE1" w14:textId="77777777" w:rsidR="004036A1" w:rsidRPr="00C16943" w:rsidRDefault="00F20BD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Profile of studies</w:t>
            </w:r>
          </w:p>
          <w:p w14:paraId="6EB4BE8E" w14:textId="77777777" w:rsidR="004036A1" w:rsidRPr="00C16943" w:rsidRDefault="00F20BD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26FF3F1B" w14:textId="77777777" w:rsidR="004036A1" w:rsidRPr="00C16943" w:rsidRDefault="00F20BD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Didactic cycle </w:t>
            </w:r>
          </w:p>
          <w:p w14:paraId="2924A97B" w14:textId="1CC779FA" w:rsidR="004036A1" w:rsidRPr="00C16943" w:rsidRDefault="00F20BD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7E868FC6" w14:textId="77777777" w:rsidR="004036A1" w:rsidRPr="00C16943" w:rsidRDefault="004036A1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B4692B3" w14:textId="77777777" w:rsidR="004036A1" w:rsidRPr="00C16943" w:rsidRDefault="00F20BD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367BCE97" w14:textId="2CA2103B" w:rsidR="004036A1" w:rsidRPr="00C16943" w:rsidRDefault="00F17FBC">
            <w:pPr>
              <w:widowControl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Human physiology</w:t>
            </w:r>
          </w:p>
          <w:p w14:paraId="47B2759D" w14:textId="77777777" w:rsidR="00F17FBC" w:rsidRPr="00C16943" w:rsidRDefault="00F17FBC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B14F7F" w14:textId="77777777" w:rsidR="004036A1" w:rsidRPr="00C16943" w:rsidRDefault="00F20BD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1B439068" w14:textId="77777777" w:rsidR="004036A1" w:rsidRPr="00C16943" w:rsidRDefault="00F20BD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Polish</w:t>
            </w:r>
          </w:p>
          <w:p w14:paraId="0A07B462" w14:textId="77777777" w:rsidR="004036A1" w:rsidRPr="00C16943" w:rsidRDefault="004036A1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49FDBD5" w14:textId="77777777" w:rsidR="004036A1" w:rsidRPr="00C16943" w:rsidRDefault="00F20BD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Obligatory</w:t>
            </w:r>
          </w:p>
          <w:p w14:paraId="63C1581D" w14:textId="77777777" w:rsidR="004036A1" w:rsidRPr="00C16943" w:rsidRDefault="00F20BD5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Obligatory</w:t>
            </w:r>
          </w:p>
        </w:tc>
      </w:tr>
      <w:tr w:rsidR="004036A1" w:rsidRPr="00F20BD5" w14:paraId="04F87E01" w14:textId="77777777">
        <w:tc>
          <w:tcPr>
            <w:tcW w:w="2261" w:type="dxa"/>
            <w:vAlign w:val="center"/>
          </w:tcPr>
          <w:p w14:paraId="0867EB3E" w14:textId="6D06B940" w:rsidR="004036A1" w:rsidRPr="00F20BD5" w:rsidRDefault="00F20B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Class </w:t>
            </w:r>
            <w:proofErr w:type="spellStart"/>
            <w:r w:rsidRPr="00F20B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800" w:type="dxa"/>
            <w:gridSpan w:val="2"/>
            <w:vAlign w:val="center"/>
          </w:tcPr>
          <w:p w14:paraId="5F70C9BF" w14:textId="2DF6D11D" w:rsidR="004036A1" w:rsidRPr="00F20BD5" w:rsidRDefault="00F20BD5" w:rsidP="00F17FBC">
            <w:pPr>
              <w:widowControl w:val="0"/>
              <w:spacing w:after="0" w:line="240" w:lineRule="auto"/>
              <w:ind w:left="-56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 mgr Dagmara Bratkowska </w:t>
            </w:r>
          </w:p>
        </w:tc>
      </w:tr>
      <w:tr w:rsidR="004036A1" w:rsidRPr="00F20BD5" w14:paraId="698A3B72" w14:textId="77777777">
        <w:tc>
          <w:tcPr>
            <w:tcW w:w="2261" w:type="dxa"/>
            <w:vAlign w:val="center"/>
          </w:tcPr>
          <w:p w14:paraId="36933CBE" w14:textId="1425C8BA" w:rsidR="004036A1" w:rsidRPr="00F20BD5" w:rsidRDefault="00F20BD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800" w:type="dxa"/>
            <w:gridSpan w:val="2"/>
            <w:vAlign w:val="center"/>
          </w:tcPr>
          <w:p w14:paraId="20549FFC" w14:textId="69E162CF" w:rsidR="004036A1" w:rsidRPr="00F20BD5" w:rsidRDefault="005309D7" w:rsidP="00F17FBC">
            <w:pPr>
              <w:widowControl w:val="0"/>
              <w:spacing w:after="0" w:line="240" w:lineRule="auto"/>
              <w:ind w:left="-56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Dagmara Bratkowska, M.A.</w:t>
            </w:r>
          </w:p>
        </w:tc>
      </w:tr>
    </w:tbl>
    <w:p w14:paraId="77176764" w14:textId="77777777" w:rsidR="004036A1" w:rsidRPr="00F20BD5" w:rsidRDefault="004036A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DEAF2CA" w14:textId="77777777" w:rsidR="00F17FBC" w:rsidRPr="00F20BD5" w:rsidRDefault="00F17FBC" w:rsidP="00F20BD5">
      <w:pPr>
        <w:rPr>
          <w:rFonts w:ascii="Times New Roman" w:hAnsi="Times New Roman" w:cs="Times New Roman"/>
          <w:sz w:val="24"/>
          <w:szCs w:val="24"/>
        </w:rPr>
      </w:pPr>
    </w:p>
    <w:p w14:paraId="125BABC9" w14:textId="688B3E39" w:rsidR="00F17FBC" w:rsidRPr="00F20BD5" w:rsidRDefault="00F17FB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BD5">
        <w:rPr>
          <w:rFonts w:ascii="Times New Roman" w:hAnsi="Times New Roman" w:cs="Times New Roman"/>
          <w:b/>
          <w:bCs/>
          <w:sz w:val="24"/>
          <w:szCs w:val="24"/>
        </w:rPr>
        <w:lastRenderedPageBreak/>
        <w:t>STATIONARY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1"/>
        <w:gridCol w:w="4395"/>
        <w:gridCol w:w="2406"/>
      </w:tblGrid>
      <w:tr w:rsidR="00F17FBC" w:rsidRPr="00F20BD5" w14:paraId="21EBD999" w14:textId="77777777" w:rsidTr="00227F32">
        <w:tc>
          <w:tcPr>
            <w:tcW w:w="2261" w:type="dxa"/>
          </w:tcPr>
          <w:p w14:paraId="2C10DF80" w14:textId="77777777" w:rsidR="00F17FBC" w:rsidRPr="00F20BD5" w:rsidRDefault="00F17FBC" w:rsidP="00227F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Period</w:t>
            </w:r>
          </w:p>
          <w:p w14:paraId="1E5AEDAB" w14:textId="77777777" w:rsidR="00F17FBC" w:rsidRPr="00F20BD5" w:rsidRDefault="00F17FBC" w:rsidP="00227F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Semester</w:t>
            </w:r>
            <w:proofErr w:type="spellEnd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395" w:type="dxa"/>
          </w:tcPr>
          <w:p w14:paraId="215C8D7E" w14:textId="77777777" w:rsidR="00F17FBC" w:rsidRPr="00C16943" w:rsidRDefault="00F17FBC" w:rsidP="00227F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76ACE27A" w14:textId="65F6AAB5" w:rsidR="00F17FBC" w:rsidRPr="00F20BD5" w:rsidRDefault="00F17FBC" w:rsidP="00227F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Lectures</w:t>
            </w:r>
            <w:proofErr w:type="spellEnd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 30/ </w:t>
            </w:r>
            <w:proofErr w:type="spellStart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2406" w:type="dxa"/>
          </w:tcPr>
          <w:p w14:paraId="61795C01" w14:textId="77777777" w:rsidR="00F17FBC" w:rsidRPr="00F20BD5" w:rsidRDefault="00F17FBC" w:rsidP="00227F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F20B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F20B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07CB6B9B" w14:textId="77777777" w:rsidR="00F17FBC" w:rsidRPr="00F20BD5" w:rsidRDefault="00F17FBC" w:rsidP="00227F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14:paraId="70079693" w14:textId="77777777" w:rsidR="00F17FBC" w:rsidRPr="00F20BD5" w:rsidRDefault="00F17FBC" w:rsidP="00F17FB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1"/>
        <w:gridCol w:w="4395"/>
        <w:gridCol w:w="2406"/>
      </w:tblGrid>
      <w:tr w:rsidR="00F17FBC" w:rsidRPr="00F20BD5" w14:paraId="6A3C5169" w14:textId="77777777" w:rsidTr="00227F32">
        <w:tc>
          <w:tcPr>
            <w:tcW w:w="2261" w:type="dxa"/>
          </w:tcPr>
          <w:p w14:paraId="6E2876FE" w14:textId="77777777" w:rsidR="00F17FBC" w:rsidRPr="00F20BD5" w:rsidRDefault="00F17FBC" w:rsidP="00227F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Period</w:t>
            </w:r>
          </w:p>
          <w:p w14:paraId="2169D634" w14:textId="77777777" w:rsidR="00F17FBC" w:rsidRPr="00F20BD5" w:rsidRDefault="00F17FBC" w:rsidP="00227F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Semester</w:t>
            </w:r>
            <w:proofErr w:type="spellEnd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395" w:type="dxa"/>
          </w:tcPr>
          <w:p w14:paraId="744B39F7" w14:textId="77777777" w:rsidR="00F17FBC" w:rsidRPr="00C16943" w:rsidRDefault="00F17FBC" w:rsidP="00227F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04FBB7F6" w14:textId="77777777" w:rsidR="00F17FBC" w:rsidRPr="00F20BD5" w:rsidRDefault="00F17FBC" w:rsidP="00227F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Classes</w:t>
            </w:r>
            <w:proofErr w:type="spellEnd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/ 15/ pass</w:t>
            </w:r>
          </w:p>
        </w:tc>
        <w:tc>
          <w:tcPr>
            <w:tcW w:w="2406" w:type="dxa"/>
          </w:tcPr>
          <w:p w14:paraId="47CD1C54" w14:textId="77777777" w:rsidR="00F17FBC" w:rsidRPr="00F20BD5" w:rsidRDefault="00F17FBC" w:rsidP="00227F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F20B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F20B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22C492B1" w14:textId="77777777" w:rsidR="00F17FBC" w:rsidRPr="00F20BD5" w:rsidRDefault="00F17FBC" w:rsidP="00227F32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14:paraId="6A124AF3" w14:textId="77777777" w:rsidR="00F17FBC" w:rsidRPr="00F20BD5" w:rsidRDefault="00F17FBC" w:rsidP="00F17FBC">
      <w:pPr>
        <w:rPr>
          <w:rFonts w:ascii="Times New Roman" w:hAnsi="Times New Roman" w:cs="Times New Roman"/>
          <w:sz w:val="24"/>
          <w:szCs w:val="24"/>
        </w:rPr>
      </w:pPr>
    </w:p>
    <w:p w14:paraId="50A49E2A" w14:textId="782D22B5" w:rsidR="00F17FBC" w:rsidRPr="00F20BD5" w:rsidRDefault="00F17FB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BD5">
        <w:rPr>
          <w:rFonts w:ascii="Times New Roman" w:hAnsi="Times New Roman" w:cs="Times New Roman"/>
          <w:b/>
          <w:bCs/>
          <w:sz w:val="24"/>
          <w:szCs w:val="24"/>
        </w:rPr>
        <w:t>PART-TIME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1"/>
        <w:gridCol w:w="4395"/>
        <w:gridCol w:w="2406"/>
      </w:tblGrid>
      <w:tr w:rsidR="004036A1" w:rsidRPr="00F20BD5" w14:paraId="23E9605C" w14:textId="77777777">
        <w:tc>
          <w:tcPr>
            <w:tcW w:w="2261" w:type="dxa"/>
          </w:tcPr>
          <w:p w14:paraId="57E66582" w14:textId="77777777" w:rsidR="004036A1" w:rsidRPr="00F20BD5" w:rsidRDefault="00F20BD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Period</w:t>
            </w:r>
          </w:p>
          <w:p w14:paraId="3CD10192" w14:textId="77777777" w:rsidR="004036A1" w:rsidRPr="00F20BD5" w:rsidRDefault="00F20BD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Semester</w:t>
            </w:r>
            <w:proofErr w:type="spellEnd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395" w:type="dxa"/>
          </w:tcPr>
          <w:p w14:paraId="3936139C" w14:textId="77777777" w:rsidR="004036A1" w:rsidRPr="00C16943" w:rsidRDefault="00F20BD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6A9B0BC8" w14:textId="3E29C568" w:rsidR="004036A1" w:rsidRPr="00F20BD5" w:rsidRDefault="00F20BD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Lectures</w:t>
            </w:r>
            <w:proofErr w:type="spellEnd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 30/ </w:t>
            </w:r>
            <w:proofErr w:type="spellStart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2406" w:type="dxa"/>
          </w:tcPr>
          <w:p w14:paraId="591FD5C4" w14:textId="77777777" w:rsidR="004036A1" w:rsidRPr="00F20BD5" w:rsidRDefault="00F20BD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F20B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F20B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35589F70" w14:textId="77777777" w:rsidR="004036A1" w:rsidRPr="00F20BD5" w:rsidRDefault="00F20BD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14:paraId="4B2266A3" w14:textId="77777777" w:rsidR="004036A1" w:rsidRPr="00F20BD5" w:rsidRDefault="004036A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1"/>
        <w:gridCol w:w="4395"/>
        <w:gridCol w:w="2406"/>
      </w:tblGrid>
      <w:tr w:rsidR="004036A1" w:rsidRPr="00F20BD5" w14:paraId="7D3314CD" w14:textId="77777777">
        <w:tc>
          <w:tcPr>
            <w:tcW w:w="2261" w:type="dxa"/>
          </w:tcPr>
          <w:p w14:paraId="01C8646B" w14:textId="77777777" w:rsidR="004036A1" w:rsidRPr="00F20BD5" w:rsidRDefault="00F20BD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Period</w:t>
            </w:r>
          </w:p>
          <w:p w14:paraId="7FC1113E" w14:textId="77777777" w:rsidR="004036A1" w:rsidRPr="00F20BD5" w:rsidRDefault="00F20BD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Semester</w:t>
            </w:r>
            <w:proofErr w:type="spellEnd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395" w:type="dxa"/>
          </w:tcPr>
          <w:p w14:paraId="2CBF7675" w14:textId="77777777" w:rsidR="004036A1" w:rsidRPr="00C16943" w:rsidRDefault="00F20BD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48302585" w14:textId="69C7750E" w:rsidR="004036A1" w:rsidRPr="00F20BD5" w:rsidRDefault="00F20BD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Classes</w:t>
            </w:r>
            <w:proofErr w:type="spellEnd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/ 15/ pass</w:t>
            </w:r>
          </w:p>
        </w:tc>
        <w:tc>
          <w:tcPr>
            <w:tcW w:w="2406" w:type="dxa"/>
          </w:tcPr>
          <w:p w14:paraId="7A1C2FF0" w14:textId="77777777" w:rsidR="004036A1" w:rsidRPr="00F20BD5" w:rsidRDefault="00F20BD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F20B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F20B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2667F51D" w14:textId="77777777" w:rsidR="004036A1" w:rsidRPr="00F20BD5" w:rsidRDefault="00F20BD5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14:paraId="645D0002" w14:textId="77777777" w:rsidR="004036A1" w:rsidRPr="00F20BD5" w:rsidRDefault="004036A1" w:rsidP="00F17FBC">
      <w:pPr>
        <w:rPr>
          <w:rFonts w:ascii="Times New Roman" w:hAnsi="Times New Roman" w:cs="Times New Roman"/>
          <w:sz w:val="24"/>
          <w:szCs w:val="24"/>
        </w:rPr>
      </w:pPr>
    </w:p>
    <w:p w14:paraId="5ED6297C" w14:textId="77777777" w:rsidR="004036A1" w:rsidRPr="00F20BD5" w:rsidRDefault="00F20B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BD5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F20BD5">
        <w:rPr>
          <w:rFonts w:ascii="Times New Roman" w:hAnsi="Times New Roman" w:cs="Times New Roman"/>
          <w:b/>
          <w:sz w:val="24"/>
          <w:szCs w:val="24"/>
        </w:rPr>
        <w:t>Objectives</w:t>
      </w:r>
      <w:proofErr w:type="spellEnd"/>
      <w:r w:rsidRPr="00F20BD5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F20BD5">
        <w:rPr>
          <w:rFonts w:ascii="Times New Roman" w:hAnsi="Times New Roman" w:cs="Times New Roman"/>
          <w:b/>
          <w:sz w:val="24"/>
          <w:szCs w:val="24"/>
        </w:rPr>
        <w:t>Coursework</w:t>
      </w:r>
      <w:proofErr w:type="spellEnd"/>
      <w:r w:rsidRPr="00F20BD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986"/>
        <w:gridCol w:w="8076"/>
      </w:tblGrid>
      <w:tr w:rsidR="004036A1" w:rsidRPr="00F20BD5" w14:paraId="14A07C58" w14:textId="77777777">
        <w:tc>
          <w:tcPr>
            <w:tcW w:w="986" w:type="dxa"/>
            <w:vAlign w:val="center"/>
          </w:tcPr>
          <w:p w14:paraId="5902754D" w14:textId="77777777" w:rsidR="004036A1" w:rsidRPr="00F20BD5" w:rsidRDefault="00F20B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5" w:type="dxa"/>
            <w:vAlign w:val="center"/>
          </w:tcPr>
          <w:p w14:paraId="4E5B0375" w14:textId="77777777" w:rsidR="004036A1" w:rsidRPr="00F20BD5" w:rsidRDefault="00F20BD5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Purpose</w:t>
            </w:r>
            <w:proofErr w:type="spellEnd"/>
          </w:p>
        </w:tc>
      </w:tr>
      <w:tr w:rsidR="004036A1" w:rsidRPr="00F20BD5" w14:paraId="4390E281" w14:textId="77777777">
        <w:tc>
          <w:tcPr>
            <w:tcW w:w="986" w:type="dxa"/>
            <w:vAlign w:val="center"/>
          </w:tcPr>
          <w:p w14:paraId="6BCEF177" w14:textId="77777777" w:rsidR="004036A1" w:rsidRPr="00F20BD5" w:rsidRDefault="004036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</w:tcPr>
          <w:p w14:paraId="7D125697" w14:textId="77777777" w:rsidR="004036A1" w:rsidRPr="00F20BD5" w:rsidRDefault="00F20BD5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Acquiring</w:t>
            </w:r>
            <w:proofErr w:type="spellEnd"/>
            <w:r w:rsidRPr="00F20BD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20BD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knowledge</w:t>
            </w:r>
            <w:proofErr w:type="spellEnd"/>
            <w:r w:rsidRPr="00F20BD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20BD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about</w:t>
            </w:r>
            <w:proofErr w:type="spellEnd"/>
            <w:r w:rsidRPr="00F20BD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</w:tr>
      <w:tr w:rsidR="004036A1" w:rsidRPr="00F20BD5" w14:paraId="699F221C" w14:textId="77777777">
        <w:tc>
          <w:tcPr>
            <w:tcW w:w="986" w:type="dxa"/>
            <w:vAlign w:val="center"/>
          </w:tcPr>
          <w:p w14:paraId="284E4E40" w14:textId="77777777" w:rsidR="004036A1" w:rsidRPr="00F20BD5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C1</w:t>
            </w:r>
          </w:p>
        </w:tc>
        <w:tc>
          <w:tcPr>
            <w:tcW w:w="8075" w:type="dxa"/>
          </w:tcPr>
          <w:p w14:paraId="5F1CA97E" w14:textId="77777777" w:rsidR="004036A1" w:rsidRPr="00F20BD5" w:rsidRDefault="00F20BD5" w:rsidP="00F17FBC">
            <w:pPr>
              <w:widowControl w:val="0"/>
              <w:spacing w:before="60" w:after="6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definitions</w:t>
            </w:r>
            <w:proofErr w:type="spellEnd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energy</w:t>
            </w:r>
            <w:proofErr w:type="spellEnd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metabolism</w:t>
            </w:r>
            <w:proofErr w:type="spellEnd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homeostasis</w:t>
            </w:r>
            <w:proofErr w:type="spellEnd"/>
          </w:p>
        </w:tc>
      </w:tr>
      <w:tr w:rsidR="004036A1" w:rsidRPr="00C16943" w14:paraId="3720CAB9" w14:textId="77777777">
        <w:tc>
          <w:tcPr>
            <w:tcW w:w="986" w:type="dxa"/>
            <w:vAlign w:val="center"/>
          </w:tcPr>
          <w:p w14:paraId="18EC7620" w14:textId="77777777" w:rsidR="004036A1" w:rsidRPr="00F20BD5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075" w:type="dxa"/>
          </w:tcPr>
          <w:p w14:paraId="427C56F5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acid-base balance and water-electrolyte balance</w:t>
            </w:r>
          </w:p>
        </w:tc>
      </w:tr>
      <w:tr w:rsidR="004036A1" w:rsidRPr="00C16943" w14:paraId="720CCAAA" w14:textId="77777777">
        <w:tc>
          <w:tcPr>
            <w:tcW w:w="986" w:type="dxa"/>
            <w:vAlign w:val="center"/>
          </w:tcPr>
          <w:p w14:paraId="000DED42" w14:textId="77777777" w:rsidR="004036A1" w:rsidRPr="00F20BD5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075" w:type="dxa"/>
          </w:tcPr>
          <w:p w14:paraId="3153AC7B" w14:textId="77777777" w:rsidR="004036A1" w:rsidRPr="00C16943" w:rsidRDefault="00F20BD5" w:rsidP="00F17FBC">
            <w:pPr>
              <w:widowControl w:val="0"/>
              <w:spacing w:before="60" w:after="6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structure and role of the nervous, cardiovascular (including blood) and respiratory systems</w:t>
            </w:r>
          </w:p>
        </w:tc>
      </w:tr>
      <w:tr w:rsidR="004036A1" w:rsidRPr="00C16943" w14:paraId="40EE7AC3" w14:textId="77777777">
        <w:tc>
          <w:tcPr>
            <w:tcW w:w="986" w:type="dxa"/>
            <w:vAlign w:val="center"/>
          </w:tcPr>
          <w:p w14:paraId="6FC7DD62" w14:textId="77777777" w:rsidR="004036A1" w:rsidRPr="00F20BD5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C4</w:t>
            </w:r>
          </w:p>
        </w:tc>
        <w:tc>
          <w:tcPr>
            <w:tcW w:w="8075" w:type="dxa"/>
          </w:tcPr>
          <w:p w14:paraId="6184DBBB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Skeletal muscles: structure and function, energetics, muscle contraction and physical exertion (division of physical exertion), types of physical work</w:t>
            </w:r>
          </w:p>
        </w:tc>
      </w:tr>
    </w:tbl>
    <w:p w14:paraId="17E85EEA" w14:textId="77777777" w:rsidR="004036A1" w:rsidRPr="00C16943" w:rsidRDefault="004036A1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88DE2D7" w14:textId="77777777" w:rsidR="004036A1" w:rsidRPr="00C16943" w:rsidRDefault="00F20BD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16943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064435EA" w14:textId="77777777" w:rsidR="004036A1" w:rsidRPr="00C16943" w:rsidRDefault="00F20BD5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C16943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r w:rsidRPr="00C1694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Basic knowledge of human physiology</w:t>
      </w:r>
    </w:p>
    <w:p w14:paraId="01D50364" w14:textId="77777777" w:rsidR="004036A1" w:rsidRPr="00C16943" w:rsidRDefault="004036A1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3EFBB57" w14:textId="77777777" w:rsidR="004036A1" w:rsidRPr="00F20BD5" w:rsidRDefault="00F20B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BD5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F20BD5">
        <w:rPr>
          <w:rFonts w:ascii="Times New Roman" w:hAnsi="Times New Roman" w:cs="Times New Roman"/>
          <w:b/>
          <w:sz w:val="24"/>
          <w:szCs w:val="24"/>
        </w:rPr>
        <w:t>outcomes</w:t>
      </w:r>
      <w:proofErr w:type="spellEnd"/>
      <w:r w:rsidRPr="00F20BD5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F20BD5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846"/>
        <w:gridCol w:w="3828"/>
        <w:gridCol w:w="2134"/>
        <w:gridCol w:w="2254"/>
      </w:tblGrid>
      <w:tr w:rsidR="004036A1" w:rsidRPr="00C16943" w14:paraId="0406E52D" w14:textId="77777777" w:rsidTr="00F20BD5">
        <w:tc>
          <w:tcPr>
            <w:tcW w:w="846" w:type="dxa"/>
            <w:vAlign w:val="center"/>
          </w:tcPr>
          <w:p w14:paraId="7EF2D24B" w14:textId="77777777" w:rsidR="004036A1" w:rsidRPr="00F20BD5" w:rsidRDefault="00F20B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3828" w:type="dxa"/>
            <w:vAlign w:val="center"/>
          </w:tcPr>
          <w:p w14:paraId="447A8859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2BCD96F9" w14:textId="77777777" w:rsidR="004036A1" w:rsidRPr="00C16943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4" w:type="dxa"/>
            <w:vAlign w:val="center"/>
          </w:tcPr>
          <w:p w14:paraId="0925A3BB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4036A1" w:rsidRPr="00F20BD5" w14:paraId="6CD9C8B7" w14:textId="77777777" w:rsidTr="00F17FBC">
        <w:tc>
          <w:tcPr>
            <w:tcW w:w="9062" w:type="dxa"/>
            <w:gridSpan w:val="4"/>
            <w:vAlign w:val="center"/>
          </w:tcPr>
          <w:p w14:paraId="17929138" w14:textId="77777777" w:rsidR="004036A1" w:rsidRPr="00F20BD5" w:rsidRDefault="00F20BD5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Knowledge – Student:</w:t>
            </w:r>
          </w:p>
        </w:tc>
      </w:tr>
      <w:tr w:rsidR="004036A1" w:rsidRPr="00C16943" w14:paraId="51E4E4B8" w14:textId="77777777" w:rsidTr="00F20BD5">
        <w:tc>
          <w:tcPr>
            <w:tcW w:w="846" w:type="dxa"/>
            <w:vAlign w:val="center"/>
          </w:tcPr>
          <w:p w14:paraId="79F5F73C" w14:textId="77777777" w:rsidR="004036A1" w:rsidRPr="00F20BD5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W1</w:t>
            </w:r>
          </w:p>
        </w:tc>
        <w:tc>
          <w:tcPr>
            <w:tcW w:w="3828" w:type="dxa"/>
          </w:tcPr>
          <w:p w14:paraId="6C1AA238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Has advanced knowledge related to </w:t>
            </w: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human physiology</w:t>
            </w:r>
          </w:p>
        </w:tc>
        <w:tc>
          <w:tcPr>
            <w:tcW w:w="2134" w:type="dxa"/>
            <w:vAlign w:val="center"/>
          </w:tcPr>
          <w:p w14:paraId="54CE2E10" w14:textId="77777777" w:rsidR="004036A1" w:rsidRPr="00F20BD5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K_W01</w:t>
            </w:r>
          </w:p>
        </w:tc>
        <w:tc>
          <w:tcPr>
            <w:tcW w:w="2254" w:type="dxa"/>
          </w:tcPr>
          <w:p w14:paraId="04C9EF10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Oral exam, written </w:t>
            </w: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exam, written assignment</w:t>
            </w:r>
          </w:p>
        </w:tc>
      </w:tr>
      <w:tr w:rsidR="004036A1" w:rsidRPr="00C16943" w14:paraId="1FC4A7F7" w14:textId="77777777" w:rsidTr="00F20BD5">
        <w:tc>
          <w:tcPr>
            <w:tcW w:w="846" w:type="dxa"/>
            <w:vAlign w:val="center"/>
          </w:tcPr>
          <w:p w14:paraId="5527519E" w14:textId="77777777" w:rsidR="004036A1" w:rsidRPr="00F20BD5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W2</w:t>
            </w:r>
          </w:p>
        </w:tc>
        <w:tc>
          <w:tcPr>
            <w:tcW w:w="3828" w:type="dxa"/>
          </w:tcPr>
          <w:p w14:paraId="6072EE04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Knows and uses advanced terminology related to human physiology</w:t>
            </w:r>
          </w:p>
        </w:tc>
        <w:tc>
          <w:tcPr>
            <w:tcW w:w="2134" w:type="dxa"/>
            <w:vAlign w:val="center"/>
          </w:tcPr>
          <w:p w14:paraId="34220491" w14:textId="77777777" w:rsidR="004036A1" w:rsidRPr="00F20BD5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K_W02</w:t>
            </w:r>
          </w:p>
        </w:tc>
        <w:tc>
          <w:tcPr>
            <w:tcW w:w="2254" w:type="dxa"/>
          </w:tcPr>
          <w:p w14:paraId="181604D9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Oral exam, written exam, written assignment</w:t>
            </w:r>
          </w:p>
        </w:tc>
      </w:tr>
      <w:tr w:rsidR="004036A1" w:rsidRPr="00F20BD5" w14:paraId="7331836B" w14:textId="77777777" w:rsidTr="00F17FBC">
        <w:tc>
          <w:tcPr>
            <w:tcW w:w="9062" w:type="dxa"/>
            <w:gridSpan w:val="4"/>
            <w:vAlign w:val="center"/>
          </w:tcPr>
          <w:p w14:paraId="285F8301" w14:textId="77777777" w:rsidR="004036A1" w:rsidRPr="00F20BD5" w:rsidRDefault="00F20BD5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Skills</w:t>
            </w:r>
            <w:proofErr w:type="spellEnd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– Student:</w:t>
            </w:r>
          </w:p>
        </w:tc>
      </w:tr>
      <w:tr w:rsidR="004036A1" w:rsidRPr="00C16943" w14:paraId="43D08111" w14:textId="77777777" w:rsidTr="00F20BD5">
        <w:tc>
          <w:tcPr>
            <w:tcW w:w="846" w:type="dxa"/>
            <w:vAlign w:val="center"/>
          </w:tcPr>
          <w:p w14:paraId="4D8B99B4" w14:textId="77777777" w:rsidR="004036A1" w:rsidRPr="00F20BD5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U1</w:t>
            </w:r>
          </w:p>
        </w:tc>
        <w:tc>
          <w:tcPr>
            <w:tcW w:w="3828" w:type="dxa"/>
          </w:tcPr>
          <w:p w14:paraId="7F9475B7" w14:textId="4790F34D" w:rsidR="004036A1" w:rsidRPr="00C16943" w:rsidRDefault="00F17FBC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communicate with an individual and a social group on relevant issues in tourism and recreation</w:t>
            </w:r>
          </w:p>
        </w:tc>
        <w:tc>
          <w:tcPr>
            <w:tcW w:w="2134" w:type="dxa"/>
            <w:vAlign w:val="center"/>
          </w:tcPr>
          <w:p w14:paraId="7D74D9D3" w14:textId="77777777" w:rsidR="004036A1" w:rsidRPr="00F20BD5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</w:tc>
        <w:tc>
          <w:tcPr>
            <w:tcW w:w="2254" w:type="dxa"/>
          </w:tcPr>
          <w:p w14:paraId="06D566AC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Oral exam, written exam, written assignment</w:t>
            </w:r>
          </w:p>
        </w:tc>
      </w:tr>
      <w:tr w:rsidR="004036A1" w:rsidRPr="00F20BD5" w14:paraId="112A5F3B" w14:textId="77777777" w:rsidTr="00F17FBC">
        <w:tc>
          <w:tcPr>
            <w:tcW w:w="9062" w:type="dxa"/>
            <w:gridSpan w:val="4"/>
            <w:vAlign w:val="center"/>
          </w:tcPr>
          <w:p w14:paraId="66B6E2DE" w14:textId="77777777" w:rsidR="004036A1" w:rsidRPr="00F20BD5" w:rsidRDefault="00F20BD5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Social</w:t>
            </w:r>
            <w:proofErr w:type="spellEnd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Competences</w:t>
            </w:r>
            <w:proofErr w:type="spellEnd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– Student:</w:t>
            </w:r>
          </w:p>
        </w:tc>
      </w:tr>
      <w:tr w:rsidR="00F17FBC" w:rsidRPr="00F20BD5" w14:paraId="1B692B5C" w14:textId="77777777" w:rsidTr="00F20BD5">
        <w:tc>
          <w:tcPr>
            <w:tcW w:w="846" w:type="dxa"/>
            <w:vAlign w:val="center"/>
          </w:tcPr>
          <w:p w14:paraId="21940239" w14:textId="77777777" w:rsidR="00F17FBC" w:rsidRPr="00F20BD5" w:rsidRDefault="00F17FBC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K1</w:t>
            </w:r>
          </w:p>
        </w:tc>
        <w:tc>
          <w:tcPr>
            <w:tcW w:w="3828" w:type="dxa"/>
          </w:tcPr>
          <w:p w14:paraId="4626097E" w14:textId="68910FB5" w:rsidR="00F17FBC" w:rsidRPr="00C16943" w:rsidRDefault="00F17FBC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 ready for lifelong learning and improving his/her professional and personal competences </w:t>
            </w:r>
          </w:p>
        </w:tc>
        <w:tc>
          <w:tcPr>
            <w:tcW w:w="2134" w:type="dxa"/>
            <w:vAlign w:val="center"/>
          </w:tcPr>
          <w:p w14:paraId="3C46F6DF" w14:textId="77777777" w:rsidR="00F17FBC" w:rsidRPr="00F20BD5" w:rsidRDefault="00F17FBC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254" w:type="dxa"/>
          </w:tcPr>
          <w:p w14:paraId="0979A986" w14:textId="77777777" w:rsidR="00F17FBC" w:rsidRPr="00F20BD5" w:rsidRDefault="00F17FBC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Oral</w:t>
            </w:r>
            <w:proofErr w:type="spellEnd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</w:p>
        </w:tc>
      </w:tr>
    </w:tbl>
    <w:p w14:paraId="2CB12C4F" w14:textId="77777777" w:rsidR="004036A1" w:rsidRPr="00F20BD5" w:rsidRDefault="004036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FD9BE8" w14:textId="77777777" w:rsidR="004036A1" w:rsidRPr="00F20BD5" w:rsidRDefault="00F20BD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F20B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Curricular</w:t>
      </w:r>
      <w:proofErr w:type="spellEnd"/>
      <w:r w:rsidRPr="00F20B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20B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content</w:t>
      </w:r>
      <w:proofErr w:type="spellEnd"/>
      <w:r w:rsidRPr="00F20B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F20B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561"/>
        <w:gridCol w:w="4396"/>
        <w:gridCol w:w="1984"/>
        <w:gridCol w:w="2121"/>
      </w:tblGrid>
      <w:tr w:rsidR="004036A1" w:rsidRPr="00F20BD5" w14:paraId="01080389" w14:textId="77777777" w:rsidTr="00F20BD5">
        <w:tc>
          <w:tcPr>
            <w:tcW w:w="561" w:type="dxa"/>
            <w:vAlign w:val="center"/>
          </w:tcPr>
          <w:p w14:paraId="5352D884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4396" w:type="dxa"/>
          </w:tcPr>
          <w:p w14:paraId="2C491380" w14:textId="77777777" w:rsidR="004036A1" w:rsidRPr="00F20BD5" w:rsidRDefault="00F20BD5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Curricular</w:t>
            </w:r>
            <w:proofErr w:type="spellEnd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content</w:t>
            </w:r>
            <w:proofErr w:type="spellEnd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4" w:type="dxa"/>
          </w:tcPr>
          <w:p w14:paraId="0A7DDD49" w14:textId="77777777" w:rsidR="004036A1" w:rsidRPr="00F20BD5" w:rsidRDefault="00F20BD5" w:rsidP="00F20B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Learning </w:t>
            </w: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outcomes</w:t>
            </w:r>
            <w:proofErr w:type="spellEnd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21" w:type="dxa"/>
          </w:tcPr>
          <w:p w14:paraId="199EED73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Forms</w:t>
            </w:r>
            <w:proofErr w:type="spellEnd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</w:tr>
      <w:tr w:rsidR="004036A1" w:rsidRPr="00F20BD5" w14:paraId="2C04E92C" w14:textId="77777777" w:rsidTr="00F20BD5">
        <w:tc>
          <w:tcPr>
            <w:tcW w:w="561" w:type="dxa"/>
            <w:vAlign w:val="center"/>
          </w:tcPr>
          <w:p w14:paraId="2B7C5F6F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96" w:type="dxa"/>
          </w:tcPr>
          <w:p w14:paraId="5D65F5CC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Introduction</w:t>
            </w:r>
          </w:p>
          <w:p w14:paraId="2B937B99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- 1: Film illustration of the principles of functioning of the human body entitled: "Man as an extraordinary machine"</w:t>
            </w:r>
          </w:p>
          <w:p w14:paraId="53F96EB4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- 2: Concept, division, role and place of physiology in other sciences and in practice</w:t>
            </w:r>
          </w:p>
          <w:p w14:paraId="2318CC3B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- 3: Basic knowledge of general physiology: metabolism, acclimatization, humoral and nervous coordination</w:t>
            </w:r>
          </w:p>
          <w:p w14:paraId="095FA8F0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- 4: Homeostasis and Its Relationship to Physical Health, Disease, and Death</w:t>
            </w:r>
          </w:p>
        </w:tc>
        <w:tc>
          <w:tcPr>
            <w:tcW w:w="1984" w:type="dxa"/>
          </w:tcPr>
          <w:p w14:paraId="066CC9DE" w14:textId="238A9F07" w:rsidR="004036A1" w:rsidRPr="00F20BD5" w:rsidRDefault="00F17FBC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K_W01; K_W02</w:t>
            </w:r>
          </w:p>
          <w:p w14:paraId="1688FBA1" w14:textId="1D47CD90" w:rsidR="004036A1" w:rsidRPr="00F20BD5" w:rsidRDefault="00F17FBC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K_U01</w:t>
            </w:r>
          </w:p>
          <w:p w14:paraId="202A08E3" w14:textId="63C7698A" w:rsidR="004036A1" w:rsidRPr="00F20BD5" w:rsidRDefault="00F17FBC" w:rsidP="00F20B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K_K01</w:t>
            </w:r>
          </w:p>
        </w:tc>
        <w:tc>
          <w:tcPr>
            <w:tcW w:w="2121" w:type="dxa"/>
          </w:tcPr>
          <w:p w14:paraId="07A3A530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</w:p>
        </w:tc>
      </w:tr>
      <w:tr w:rsidR="004036A1" w:rsidRPr="00F20BD5" w14:paraId="3E1588D7" w14:textId="77777777" w:rsidTr="00F20BD5">
        <w:tc>
          <w:tcPr>
            <w:tcW w:w="561" w:type="dxa"/>
            <w:vAlign w:val="center"/>
          </w:tcPr>
          <w:p w14:paraId="53720271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96" w:type="dxa"/>
          </w:tcPr>
          <w:p w14:paraId="57D49180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 w:eastAsia="pl-PL"/>
              </w:rPr>
              <w:t>General properties of the nervous system, nervous tissue</w:t>
            </w:r>
          </w:p>
        </w:tc>
        <w:tc>
          <w:tcPr>
            <w:tcW w:w="1984" w:type="dxa"/>
          </w:tcPr>
          <w:p w14:paraId="453AF446" w14:textId="77777777" w:rsidR="00F20BD5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K_W01; K_W02</w:t>
            </w:r>
          </w:p>
          <w:p w14:paraId="01B9F9C6" w14:textId="77777777" w:rsidR="00F20BD5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K_U01</w:t>
            </w:r>
          </w:p>
          <w:p w14:paraId="28A30198" w14:textId="56AFDA53" w:rsidR="004036A1" w:rsidRPr="00F20BD5" w:rsidRDefault="00F20BD5" w:rsidP="00F20B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K_K01</w:t>
            </w:r>
          </w:p>
        </w:tc>
        <w:tc>
          <w:tcPr>
            <w:tcW w:w="2121" w:type="dxa"/>
          </w:tcPr>
          <w:p w14:paraId="1080F3CC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</w:p>
        </w:tc>
      </w:tr>
      <w:tr w:rsidR="004036A1" w:rsidRPr="00F20BD5" w14:paraId="4007398E" w14:textId="77777777" w:rsidTr="00F20BD5">
        <w:tc>
          <w:tcPr>
            <w:tcW w:w="561" w:type="dxa"/>
            <w:vAlign w:val="center"/>
          </w:tcPr>
          <w:p w14:paraId="5B2F6EA1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96" w:type="dxa"/>
          </w:tcPr>
          <w:p w14:paraId="45B3FE1D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Central and peripheral nervous system</w:t>
            </w:r>
          </w:p>
        </w:tc>
        <w:tc>
          <w:tcPr>
            <w:tcW w:w="1984" w:type="dxa"/>
          </w:tcPr>
          <w:p w14:paraId="3F05DEE5" w14:textId="77777777" w:rsidR="00F20BD5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K_W01; K_W02</w:t>
            </w:r>
          </w:p>
          <w:p w14:paraId="5F44D9F2" w14:textId="77777777" w:rsidR="00F20BD5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K_U01</w:t>
            </w:r>
          </w:p>
          <w:p w14:paraId="2A88328D" w14:textId="6F6A0230" w:rsidR="004036A1" w:rsidRPr="00F20BD5" w:rsidRDefault="00F20BD5" w:rsidP="00F20B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K_K01</w:t>
            </w:r>
          </w:p>
        </w:tc>
        <w:tc>
          <w:tcPr>
            <w:tcW w:w="2121" w:type="dxa"/>
          </w:tcPr>
          <w:p w14:paraId="46081B2C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</w:p>
        </w:tc>
      </w:tr>
      <w:tr w:rsidR="004036A1" w:rsidRPr="00F20BD5" w14:paraId="1B19162D" w14:textId="77777777" w:rsidTr="00F20BD5">
        <w:tc>
          <w:tcPr>
            <w:tcW w:w="561" w:type="dxa"/>
            <w:vAlign w:val="center"/>
          </w:tcPr>
          <w:p w14:paraId="7037DCDE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96" w:type="dxa"/>
          </w:tcPr>
          <w:p w14:paraId="2A211A26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Cardiovascular system – structure and function</w:t>
            </w:r>
          </w:p>
        </w:tc>
        <w:tc>
          <w:tcPr>
            <w:tcW w:w="1984" w:type="dxa"/>
          </w:tcPr>
          <w:p w14:paraId="27E4D8E3" w14:textId="77777777" w:rsidR="00F20BD5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K_W01; K_W02</w:t>
            </w:r>
          </w:p>
          <w:p w14:paraId="11614B25" w14:textId="77777777" w:rsidR="00F20BD5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K_U01</w:t>
            </w:r>
          </w:p>
          <w:p w14:paraId="2B58926C" w14:textId="5C8C7347" w:rsidR="004036A1" w:rsidRPr="00F20BD5" w:rsidRDefault="00F20BD5" w:rsidP="00F20B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K_K01</w:t>
            </w:r>
          </w:p>
        </w:tc>
        <w:tc>
          <w:tcPr>
            <w:tcW w:w="2121" w:type="dxa"/>
          </w:tcPr>
          <w:p w14:paraId="7FF5FDDD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</w:p>
        </w:tc>
      </w:tr>
      <w:tr w:rsidR="004036A1" w:rsidRPr="00F20BD5" w14:paraId="02E282BF" w14:textId="77777777" w:rsidTr="00F20BD5">
        <w:tc>
          <w:tcPr>
            <w:tcW w:w="561" w:type="dxa"/>
            <w:vAlign w:val="center"/>
          </w:tcPr>
          <w:p w14:paraId="2C747ED0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396" w:type="dxa"/>
          </w:tcPr>
          <w:p w14:paraId="0C31A976" w14:textId="77777777" w:rsidR="004036A1" w:rsidRPr="00F20BD5" w:rsidRDefault="00F20BD5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Blood – </w:t>
            </w: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composition</w:t>
            </w:r>
            <w:proofErr w:type="spellEnd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and </w:t>
            </w: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function</w:t>
            </w:r>
            <w:proofErr w:type="spellEnd"/>
          </w:p>
        </w:tc>
        <w:tc>
          <w:tcPr>
            <w:tcW w:w="1984" w:type="dxa"/>
          </w:tcPr>
          <w:p w14:paraId="17602CEA" w14:textId="77777777" w:rsidR="00F20BD5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K_W01; K_W02</w:t>
            </w:r>
          </w:p>
          <w:p w14:paraId="5FA7CC65" w14:textId="77777777" w:rsidR="00F20BD5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K_U01</w:t>
            </w:r>
          </w:p>
          <w:p w14:paraId="1DE9C0C3" w14:textId="43593228" w:rsidR="004036A1" w:rsidRPr="00F20BD5" w:rsidRDefault="00F20BD5" w:rsidP="00F20B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K_K01</w:t>
            </w:r>
          </w:p>
        </w:tc>
        <w:tc>
          <w:tcPr>
            <w:tcW w:w="2121" w:type="dxa"/>
          </w:tcPr>
          <w:p w14:paraId="2B94B4A2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</w:p>
        </w:tc>
      </w:tr>
      <w:tr w:rsidR="004036A1" w:rsidRPr="00F20BD5" w14:paraId="02454515" w14:textId="77777777" w:rsidTr="00F20BD5">
        <w:tc>
          <w:tcPr>
            <w:tcW w:w="561" w:type="dxa"/>
            <w:vAlign w:val="center"/>
          </w:tcPr>
          <w:p w14:paraId="46BE8F56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396" w:type="dxa"/>
          </w:tcPr>
          <w:p w14:paraId="178DA7B2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Respiratory system – structure and function</w:t>
            </w:r>
          </w:p>
        </w:tc>
        <w:tc>
          <w:tcPr>
            <w:tcW w:w="1984" w:type="dxa"/>
          </w:tcPr>
          <w:p w14:paraId="456EAE43" w14:textId="77777777" w:rsidR="00F20BD5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K_W01; K_W02</w:t>
            </w:r>
          </w:p>
          <w:p w14:paraId="42201B9A" w14:textId="77777777" w:rsidR="00F20BD5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K_U01</w:t>
            </w:r>
          </w:p>
          <w:p w14:paraId="67DEF9BB" w14:textId="64CFC5EC" w:rsidR="004036A1" w:rsidRPr="00F20BD5" w:rsidRDefault="00F20BD5" w:rsidP="00F20B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K_K01</w:t>
            </w:r>
          </w:p>
        </w:tc>
        <w:tc>
          <w:tcPr>
            <w:tcW w:w="2121" w:type="dxa"/>
          </w:tcPr>
          <w:p w14:paraId="701F77D6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</w:p>
        </w:tc>
      </w:tr>
      <w:tr w:rsidR="004036A1" w:rsidRPr="00F20BD5" w14:paraId="0EA40FE0" w14:textId="77777777" w:rsidTr="00F20BD5">
        <w:tc>
          <w:tcPr>
            <w:tcW w:w="561" w:type="dxa"/>
            <w:vAlign w:val="center"/>
          </w:tcPr>
          <w:p w14:paraId="3677DF51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396" w:type="dxa"/>
          </w:tcPr>
          <w:p w14:paraId="2FBEF21B" w14:textId="77777777" w:rsidR="004036A1" w:rsidRPr="00F20BD5" w:rsidRDefault="00F20BD5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Energy </w:t>
            </w: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metabolism</w:t>
            </w:r>
            <w:proofErr w:type="spellEnd"/>
          </w:p>
        </w:tc>
        <w:tc>
          <w:tcPr>
            <w:tcW w:w="1984" w:type="dxa"/>
          </w:tcPr>
          <w:p w14:paraId="2FD5A25A" w14:textId="77777777" w:rsidR="00F20BD5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K_W01; K_W02</w:t>
            </w:r>
          </w:p>
          <w:p w14:paraId="31C22C44" w14:textId="77777777" w:rsidR="00F20BD5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K_U01</w:t>
            </w:r>
          </w:p>
          <w:p w14:paraId="76304139" w14:textId="0128F0D1" w:rsidR="004036A1" w:rsidRPr="00F20BD5" w:rsidRDefault="00F20BD5" w:rsidP="00F20B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K_K01</w:t>
            </w:r>
          </w:p>
        </w:tc>
        <w:tc>
          <w:tcPr>
            <w:tcW w:w="2121" w:type="dxa"/>
          </w:tcPr>
          <w:p w14:paraId="3443230A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</w:p>
        </w:tc>
      </w:tr>
      <w:tr w:rsidR="004036A1" w:rsidRPr="00F20BD5" w14:paraId="61C3E0D6" w14:textId="77777777" w:rsidTr="00F20BD5">
        <w:tc>
          <w:tcPr>
            <w:tcW w:w="561" w:type="dxa"/>
            <w:vAlign w:val="center"/>
          </w:tcPr>
          <w:p w14:paraId="4701C4AA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8.</w:t>
            </w:r>
          </w:p>
        </w:tc>
        <w:tc>
          <w:tcPr>
            <w:tcW w:w="4396" w:type="dxa"/>
          </w:tcPr>
          <w:p w14:paraId="29E281C1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Skeletal muscle, structure, work, physical performance</w:t>
            </w:r>
          </w:p>
        </w:tc>
        <w:tc>
          <w:tcPr>
            <w:tcW w:w="1984" w:type="dxa"/>
          </w:tcPr>
          <w:p w14:paraId="35D05AB8" w14:textId="77777777" w:rsidR="00F20BD5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K_W01; K_W02</w:t>
            </w:r>
          </w:p>
          <w:p w14:paraId="15352504" w14:textId="77777777" w:rsidR="00F20BD5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K_U01</w:t>
            </w:r>
          </w:p>
          <w:p w14:paraId="0F63F9DA" w14:textId="32D9D648" w:rsidR="004036A1" w:rsidRPr="00F20BD5" w:rsidRDefault="00F20BD5" w:rsidP="00F20B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K_K01</w:t>
            </w:r>
          </w:p>
        </w:tc>
        <w:tc>
          <w:tcPr>
            <w:tcW w:w="2121" w:type="dxa"/>
          </w:tcPr>
          <w:p w14:paraId="0974D2B3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</w:p>
        </w:tc>
      </w:tr>
      <w:tr w:rsidR="004036A1" w:rsidRPr="00F20BD5" w14:paraId="400EB663" w14:textId="77777777" w:rsidTr="00F20BD5">
        <w:tc>
          <w:tcPr>
            <w:tcW w:w="561" w:type="dxa"/>
            <w:tcBorders>
              <w:bottom w:val="single" w:sz="12" w:space="0" w:color="auto"/>
            </w:tcBorders>
            <w:vAlign w:val="center"/>
          </w:tcPr>
          <w:p w14:paraId="32955A58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396" w:type="dxa"/>
            <w:tcBorders>
              <w:bottom w:val="single" w:sz="12" w:space="0" w:color="auto"/>
            </w:tcBorders>
          </w:tcPr>
          <w:p w14:paraId="26B7AB53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Summary of knowledge from the subject (video illustration)</w:t>
            </w:r>
          </w:p>
        </w:tc>
        <w:tc>
          <w:tcPr>
            <w:tcW w:w="1984" w:type="dxa"/>
            <w:tcBorders>
              <w:bottom w:val="single" w:sz="12" w:space="0" w:color="auto"/>
            </w:tcBorders>
          </w:tcPr>
          <w:p w14:paraId="5DF9D134" w14:textId="77777777" w:rsidR="00F20BD5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K_W01; K_W02</w:t>
            </w:r>
          </w:p>
          <w:p w14:paraId="53DBB326" w14:textId="77777777" w:rsidR="00F20BD5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K_U01</w:t>
            </w:r>
          </w:p>
          <w:p w14:paraId="7B96EC61" w14:textId="77777777" w:rsidR="004036A1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K_K01</w:t>
            </w:r>
          </w:p>
          <w:p w14:paraId="47ACD575" w14:textId="2E748AED" w:rsidR="00F20BD5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2121" w:type="dxa"/>
            <w:tcBorders>
              <w:bottom w:val="single" w:sz="12" w:space="0" w:color="auto"/>
            </w:tcBorders>
          </w:tcPr>
          <w:p w14:paraId="4C85B21C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</w:p>
        </w:tc>
      </w:tr>
      <w:tr w:rsidR="004036A1" w:rsidRPr="00F20BD5" w14:paraId="48BA64C5" w14:textId="77777777" w:rsidTr="00F20BD5">
        <w:tc>
          <w:tcPr>
            <w:tcW w:w="5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FB2AC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39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650FF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1: Physiology of the Internal Environment</w:t>
            </w:r>
          </w:p>
          <w:p w14:paraId="5BAE06B3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Bioelements</w:t>
            </w:r>
          </w:p>
          <w:p w14:paraId="3E43E67C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- Mineral salts </w:t>
            </w:r>
          </w:p>
          <w:p w14:paraId="4DEDEB47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pH of body fluids</w:t>
            </w:r>
          </w:p>
          <w:p w14:paraId="3B67E087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Acid-base balance of the body</w:t>
            </w:r>
          </w:p>
          <w:p w14:paraId="1B1D7DCD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Mineral waters and their importance for the body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FBBF1" w14:textId="77777777" w:rsidR="00F20BD5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K_U01</w:t>
            </w:r>
          </w:p>
          <w:p w14:paraId="6F6BC61D" w14:textId="68E9C365" w:rsidR="004036A1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K_K01</w:t>
            </w:r>
          </w:p>
        </w:tc>
        <w:tc>
          <w:tcPr>
            <w:tcW w:w="212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C3C1A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  <w:tr w:rsidR="004036A1" w:rsidRPr="00F20BD5" w14:paraId="7DD823BC" w14:textId="77777777" w:rsidTr="00F20BD5">
        <w:tc>
          <w:tcPr>
            <w:tcW w:w="561" w:type="dxa"/>
            <w:tcBorders>
              <w:top w:val="single" w:sz="2" w:space="0" w:color="auto"/>
            </w:tcBorders>
            <w:vAlign w:val="center"/>
          </w:tcPr>
          <w:p w14:paraId="31B8C3AB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396" w:type="dxa"/>
            <w:tcBorders>
              <w:top w:val="single" w:sz="2" w:space="0" w:color="auto"/>
            </w:tcBorders>
          </w:tcPr>
          <w:p w14:paraId="18373264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2: Physiology of the Internal Environment cont.:</w:t>
            </w:r>
          </w:p>
          <w:p w14:paraId="1894F3CF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Water and its role in the body</w:t>
            </w:r>
          </w:p>
          <w:p w14:paraId="2559F8A2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Osmotic blood pressure (iso-, hypo-, hyperosmotic solutions</w:t>
            </w:r>
          </w:p>
        </w:tc>
        <w:tc>
          <w:tcPr>
            <w:tcW w:w="1984" w:type="dxa"/>
            <w:tcBorders>
              <w:top w:val="single" w:sz="2" w:space="0" w:color="auto"/>
            </w:tcBorders>
          </w:tcPr>
          <w:p w14:paraId="2EF28D03" w14:textId="77777777" w:rsidR="00F20BD5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K_U01</w:t>
            </w:r>
          </w:p>
          <w:p w14:paraId="69BD9140" w14:textId="2A1880C3" w:rsidR="004036A1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K_K01</w:t>
            </w:r>
          </w:p>
        </w:tc>
        <w:tc>
          <w:tcPr>
            <w:tcW w:w="2121" w:type="dxa"/>
            <w:tcBorders>
              <w:top w:val="single" w:sz="2" w:space="0" w:color="auto"/>
            </w:tcBorders>
          </w:tcPr>
          <w:p w14:paraId="287A22F7" w14:textId="77777777" w:rsidR="004036A1" w:rsidRPr="00F20BD5" w:rsidRDefault="004036A1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09C189F" w14:textId="77777777" w:rsidR="004036A1" w:rsidRPr="00F20BD5" w:rsidRDefault="004036A1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F698320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  <w:tr w:rsidR="004036A1" w:rsidRPr="00F20BD5" w14:paraId="2B33307E" w14:textId="77777777" w:rsidTr="00F20BD5">
        <w:tc>
          <w:tcPr>
            <w:tcW w:w="561" w:type="dxa"/>
            <w:vAlign w:val="center"/>
          </w:tcPr>
          <w:p w14:paraId="67DFDD94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396" w:type="dxa"/>
          </w:tcPr>
          <w:p w14:paraId="12446164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3: Heart Functions:</w:t>
            </w:r>
          </w:p>
          <w:p w14:paraId="6458FF02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concepts: stroke volume, cardiac output, heart rate, blood pressure – measurement and calculation of the above-mentioned parameters</w:t>
            </w:r>
          </w:p>
          <w:p w14:paraId="453BED15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the impact of physical exertion and emotional stressors on heart function, tests to assess cardiovascular performance</w:t>
            </w:r>
          </w:p>
        </w:tc>
        <w:tc>
          <w:tcPr>
            <w:tcW w:w="1984" w:type="dxa"/>
          </w:tcPr>
          <w:p w14:paraId="4A9EB1F2" w14:textId="77777777" w:rsidR="00F20BD5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K_U01</w:t>
            </w:r>
          </w:p>
          <w:p w14:paraId="0CABF9FC" w14:textId="451D7192" w:rsidR="004036A1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K_K01</w:t>
            </w:r>
          </w:p>
        </w:tc>
        <w:tc>
          <w:tcPr>
            <w:tcW w:w="2121" w:type="dxa"/>
          </w:tcPr>
          <w:p w14:paraId="3CA1EDF9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  <w:tr w:rsidR="004036A1" w:rsidRPr="00F20BD5" w14:paraId="1752C478" w14:textId="77777777" w:rsidTr="00F20BD5">
        <w:tc>
          <w:tcPr>
            <w:tcW w:w="561" w:type="dxa"/>
            <w:vAlign w:val="center"/>
          </w:tcPr>
          <w:p w14:paraId="65D80CBD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396" w:type="dxa"/>
          </w:tcPr>
          <w:p w14:paraId="2C6DACFE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4: Respiratory Function Tests:</w:t>
            </w:r>
          </w:p>
          <w:p w14:paraId="06924932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 static and dynamic volumes and capacities – measurements and calculations</w:t>
            </w:r>
          </w:p>
          <w:p w14:paraId="350EAA21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Issue 2: Assessment of respiratory rhythm, minute ventilation, time of conscious apnea</w:t>
            </w:r>
          </w:p>
        </w:tc>
        <w:tc>
          <w:tcPr>
            <w:tcW w:w="1984" w:type="dxa"/>
          </w:tcPr>
          <w:p w14:paraId="6FC47F75" w14:textId="77777777" w:rsidR="00F20BD5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K_U01</w:t>
            </w:r>
          </w:p>
          <w:p w14:paraId="1066E7F8" w14:textId="605A9BD2" w:rsidR="004036A1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K_K01</w:t>
            </w:r>
          </w:p>
        </w:tc>
        <w:tc>
          <w:tcPr>
            <w:tcW w:w="2121" w:type="dxa"/>
          </w:tcPr>
          <w:p w14:paraId="56DDD575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  <w:tr w:rsidR="004036A1" w:rsidRPr="00F20BD5" w14:paraId="07764E7C" w14:textId="77777777" w:rsidTr="00F20BD5">
        <w:tc>
          <w:tcPr>
            <w:tcW w:w="561" w:type="dxa"/>
            <w:vAlign w:val="center"/>
          </w:tcPr>
          <w:p w14:paraId="5D47F6B3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396" w:type="dxa"/>
          </w:tcPr>
          <w:p w14:paraId="2CD01954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r w:rsidRPr="00C16943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5. Physical exertion – categories:</w:t>
            </w:r>
          </w:p>
          <w:p w14:paraId="46687F5C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r w:rsidRPr="00C16943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- determination of maximum heart rate and heart rate ranges for light, medium and heavy effort depending on the tested age</w:t>
            </w:r>
          </w:p>
          <w:p w14:paraId="31EAD014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r w:rsidRPr="00C16943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- energy cost of light, medium and heavy effort</w:t>
            </w:r>
          </w:p>
          <w:p w14:paraId="183D5913" w14:textId="77777777" w:rsidR="004036A1" w:rsidRPr="00C16943" w:rsidRDefault="00F20BD5" w:rsidP="00F17FB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</w:pPr>
            <w:r w:rsidRPr="00C16943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- assessment of physical performance (Harvard test)</w:t>
            </w:r>
          </w:p>
        </w:tc>
        <w:tc>
          <w:tcPr>
            <w:tcW w:w="1984" w:type="dxa"/>
          </w:tcPr>
          <w:p w14:paraId="40882E0A" w14:textId="77777777" w:rsidR="00F20BD5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K_U01</w:t>
            </w:r>
          </w:p>
          <w:p w14:paraId="4E2CF1ED" w14:textId="435AFD0A" w:rsidR="004036A1" w:rsidRPr="00F20BD5" w:rsidRDefault="00F20BD5" w:rsidP="00F20B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0B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K_K01</w:t>
            </w:r>
          </w:p>
        </w:tc>
        <w:tc>
          <w:tcPr>
            <w:tcW w:w="2121" w:type="dxa"/>
          </w:tcPr>
          <w:p w14:paraId="2D49E8D7" w14:textId="77777777" w:rsidR="004036A1" w:rsidRPr="00F20BD5" w:rsidRDefault="00F20BD5" w:rsidP="00F17FB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</w:tbl>
    <w:p w14:paraId="60AD9E5F" w14:textId="77777777" w:rsidR="004036A1" w:rsidRPr="00F20BD5" w:rsidRDefault="004036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49B090" w14:textId="77777777" w:rsidR="00F20BD5" w:rsidRDefault="00F20B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13B0A2" w14:textId="77777777" w:rsidR="00F20BD5" w:rsidRDefault="00F20B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A18C9B" w14:textId="6A07389C" w:rsidR="004036A1" w:rsidRPr="00F20BD5" w:rsidRDefault="00F20B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20BD5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  <w:r w:rsidRPr="00F20BD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20BD5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4036A1" w:rsidRPr="00C16943" w14:paraId="7F5BD54D" w14:textId="77777777">
        <w:tc>
          <w:tcPr>
            <w:tcW w:w="1980" w:type="dxa"/>
            <w:vAlign w:val="center"/>
          </w:tcPr>
          <w:p w14:paraId="739C1E4D" w14:textId="77777777" w:rsidR="004036A1" w:rsidRPr="00F20BD5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F20B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1" w:type="dxa"/>
            <w:vAlign w:val="center"/>
          </w:tcPr>
          <w:p w14:paraId="474363E3" w14:textId="77777777" w:rsidR="004036A1" w:rsidRPr="00C16943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4036A1" w:rsidRPr="00F20BD5" w14:paraId="08ED15DF" w14:textId="77777777">
        <w:tc>
          <w:tcPr>
            <w:tcW w:w="1980" w:type="dxa"/>
            <w:vAlign w:val="center"/>
          </w:tcPr>
          <w:p w14:paraId="0112E303" w14:textId="77777777" w:rsidR="004036A1" w:rsidRPr="00F20BD5" w:rsidRDefault="00F20B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Lectures</w:t>
            </w:r>
            <w:proofErr w:type="spellEnd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1" w:type="dxa"/>
            <w:vAlign w:val="center"/>
          </w:tcPr>
          <w:p w14:paraId="4C9B9D44" w14:textId="77777777" w:rsidR="004036A1" w:rsidRPr="00F20BD5" w:rsidRDefault="00F20BD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Lecture</w:t>
            </w:r>
            <w:proofErr w:type="spellEnd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exercises</w:t>
            </w:r>
            <w:proofErr w:type="spellEnd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other</w:t>
            </w:r>
            <w:proofErr w:type="spellEnd"/>
          </w:p>
        </w:tc>
      </w:tr>
    </w:tbl>
    <w:p w14:paraId="0A6CB4A0" w14:textId="77777777" w:rsidR="004036A1" w:rsidRPr="00F20BD5" w:rsidRDefault="004036A1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4036A1" w:rsidRPr="00C16943" w14:paraId="51B433A4" w14:textId="77777777">
        <w:tc>
          <w:tcPr>
            <w:tcW w:w="1980" w:type="dxa"/>
            <w:vAlign w:val="center"/>
          </w:tcPr>
          <w:p w14:paraId="075A22D7" w14:textId="77777777" w:rsidR="004036A1" w:rsidRPr="00F20BD5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F20B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1" w:type="dxa"/>
            <w:vAlign w:val="center"/>
          </w:tcPr>
          <w:p w14:paraId="27F734E0" w14:textId="77777777" w:rsidR="004036A1" w:rsidRPr="00C16943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4036A1" w:rsidRPr="00C16943" w14:paraId="348D1BA6" w14:textId="77777777">
        <w:tc>
          <w:tcPr>
            <w:tcW w:w="1980" w:type="dxa"/>
            <w:vAlign w:val="center"/>
          </w:tcPr>
          <w:p w14:paraId="092DF23F" w14:textId="77777777" w:rsidR="004036A1" w:rsidRPr="00F20BD5" w:rsidRDefault="00F20BD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Lectures</w:t>
            </w:r>
            <w:proofErr w:type="spellEnd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1" w:type="dxa"/>
            <w:vAlign w:val="center"/>
          </w:tcPr>
          <w:p w14:paraId="42B3224B" w14:textId="77777777" w:rsidR="004036A1" w:rsidRPr="00F20BD5" w:rsidRDefault="00F20BD5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exam</w:t>
            </w:r>
            <w:proofErr w:type="spellEnd"/>
          </w:p>
          <w:p w14:paraId="6D37750E" w14:textId="77777777" w:rsidR="004036A1" w:rsidRPr="00F20BD5" w:rsidRDefault="00F20BD5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Oral</w:t>
            </w:r>
            <w:proofErr w:type="spellEnd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exam</w:t>
            </w:r>
            <w:proofErr w:type="spellEnd"/>
          </w:p>
          <w:p w14:paraId="039283D0" w14:textId="77777777" w:rsidR="004036A1" w:rsidRPr="00F20BD5" w:rsidRDefault="00F20BD5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Written</w:t>
            </w:r>
            <w:proofErr w:type="spellEnd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BD5">
              <w:rPr>
                <w:rFonts w:ascii="Times New Roman" w:eastAsia="Calibri" w:hAnsi="Times New Roman" w:cs="Times New Roman"/>
                <w:sz w:val="24"/>
                <w:szCs w:val="24"/>
              </w:rPr>
              <w:t>Work</w:t>
            </w:r>
            <w:proofErr w:type="spellEnd"/>
          </w:p>
          <w:p w14:paraId="26D7816E" w14:textId="77777777" w:rsidR="004036A1" w:rsidRPr="00C16943" w:rsidRDefault="00F20BD5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The condition for taking the exam is to pass the exercises </w:t>
            </w:r>
          </w:p>
        </w:tc>
      </w:tr>
    </w:tbl>
    <w:p w14:paraId="246A7C1C" w14:textId="77777777" w:rsidR="004036A1" w:rsidRPr="00C16943" w:rsidRDefault="004036A1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427F89E" w14:textId="77777777" w:rsidR="004036A1" w:rsidRPr="00C16943" w:rsidRDefault="00F20BD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16943">
        <w:rPr>
          <w:rFonts w:ascii="Times New Roman" w:hAnsi="Times New Roman" w:cs="Times New Roman"/>
          <w:b/>
          <w:sz w:val="24"/>
          <w:szCs w:val="24"/>
          <w:lang w:val="en-US"/>
        </w:rPr>
        <w:t>Literature</w:t>
      </w:r>
    </w:p>
    <w:p w14:paraId="2C7992F3" w14:textId="77777777" w:rsidR="004036A1" w:rsidRPr="00C16943" w:rsidRDefault="00F20BD5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C1694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Mandatory</w:t>
      </w:r>
    </w:p>
    <w:p w14:paraId="4F074E0A" w14:textId="77777777" w:rsidR="004036A1" w:rsidRPr="00C16943" w:rsidRDefault="00F20BD5">
      <w:pPr>
        <w:spacing w:before="60"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1694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1. Hansen J.T. Koeppen B.M.S.: Konturka (ed.) Netter's Atlas of Human Physiology. Urban &amp; Partner Medical Publishing House. Wrocław 2015.</w:t>
      </w:r>
    </w:p>
    <w:p w14:paraId="6649C6B3" w14:textId="23AC94C7" w:rsidR="004036A1" w:rsidRPr="00C16943" w:rsidRDefault="00F20BD5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1694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2. Jaskólski A., Jaskólska A.: Fundamentals of physiology of physical exercise with an outline of human physiology. Wydawnictwo AWF we Wrocław, Wrocław 2005.</w:t>
      </w:r>
    </w:p>
    <w:p w14:paraId="37589E8A" w14:textId="77777777" w:rsidR="004036A1" w:rsidRPr="00C16943" w:rsidRDefault="00F20BD5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1694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3. Mc Laughlin D., Stamford J., White D. Short lectures on human physiology. PWN Scientific Publishing House, Warsaw 2009.</w:t>
      </w:r>
    </w:p>
    <w:p w14:paraId="5DC6E1FB" w14:textId="77777777" w:rsidR="004036A1" w:rsidRPr="00C16943" w:rsidRDefault="00F20BD5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1694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4. Rosołowska – Huszcz D., Gromadzka – Ostrowska E.: A guide to exercises in human physiology. SGGW Publishing House. Warsaw 2011.                  </w:t>
      </w:r>
    </w:p>
    <w:p w14:paraId="31D84FD2" w14:textId="77777777" w:rsidR="004036A1" w:rsidRPr="00F20BD5" w:rsidRDefault="00F20BD5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1694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5. Traczyk W.Z.: Human physiology in outline. PZWL. Warsaw 2013.</w:t>
      </w:r>
    </w:p>
    <w:p w14:paraId="527B0BDF" w14:textId="77777777" w:rsidR="004036A1" w:rsidRPr="00F20BD5" w:rsidRDefault="004036A1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55834905" w14:textId="77777777" w:rsidR="004036A1" w:rsidRPr="00F20BD5" w:rsidRDefault="00F20BD5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C16943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Additional</w:t>
      </w:r>
    </w:p>
    <w:p w14:paraId="28952AF2" w14:textId="77777777" w:rsidR="004036A1" w:rsidRPr="00C16943" w:rsidRDefault="00F20BD5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1694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1. </w:t>
      </w:r>
      <w:r w:rsidRPr="00C169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Despopoulos A., Silbernagel S.: Color Atlas of Physiology. Thieme Stuttgart-New York 2021.</w:t>
      </w:r>
    </w:p>
    <w:p w14:paraId="7D9D4F7D" w14:textId="77777777" w:rsidR="004036A1" w:rsidRPr="00C16943" w:rsidRDefault="004036A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16FF7CDA" w14:textId="77777777" w:rsidR="004036A1" w:rsidRPr="00C16943" w:rsidRDefault="004036A1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62657635" w14:textId="77777777" w:rsidR="004036A1" w:rsidRPr="00C16943" w:rsidRDefault="00F20BD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16943">
        <w:rPr>
          <w:rFonts w:ascii="Times New Roman" w:hAnsi="Times New Roman" w:cs="Times New Roman"/>
          <w:b/>
          <w:sz w:val="24"/>
          <w:szCs w:val="24"/>
          <w:lang w:val="en-US"/>
        </w:rPr>
        <w:t>Student workload and ECTS credits</w:t>
      </w:r>
    </w:p>
    <w:p w14:paraId="5F829B60" w14:textId="12FD312A" w:rsidR="00F20BD5" w:rsidRPr="00F20BD5" w:rsidRDefault="00F20B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STATIONARY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4036A1" w:rsidRPr="00C16943" w14:paraId="752AF02F" w14:textId="77777777">
        <w:tc>
          <w:tcPr>
            <w:tcW w:w="4531" w:type="dxa"/>
            <w:vAlign w:val="center"/>
          </w:tcPr>
          <w:p w14:paraId="6974C63D" w14:textId="77777777" w:rsidR="004036A1" w:rsidRPr="00F20BD5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Types</w:t>
            </w:r>
            <w:proofErr w:type="spellEnd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of Student </w:t>
            </w: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0" w:type="dxa"/>
            <w:vAlign w:val="center"/>
          </w:tcPr>
          <w:p w14:paraId="3FE5FD15" w14:textId="77777777" w:rsidR="004036A1" w:rsidRPr="00C16943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4036A1" w:rsidRPr="00F20BD5" w14:paraId="3440AAB3" w14:textId="77777777">
        <w:tc>
          <w:tcPr>
            <w:tcW w:w="4531" w:type="dxa"/>
            <w:vAlign w:val="center"/>
          </w:tcPr>
          <w:p w14:paraId="0B4D27F3" w14:textId="77777777" w:rsidR="004036A1" w:rsidRPr="00F20BD5" w:rsidRDefault="00F20BD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Lectures</w:t>
            </w:r>
            <w:proofErr w:type="spellEnd"/>
          </w:p>
        </w:tc>
        <w:tc>
          <w:tcPr>
            <w:tcW w:w="4530" w:type="dxa"/>
            <w:vAlign w:val="center"/>
          </w:tcPr>
          <w:p w14:paraId="2A0245E8" w14:textId="17DB189A" w:rsidR="004036A1" w:rsidRPr="00F20BD5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4036A1" w:rsidRPr="00F20BD5" w14:paraId="6C37633D" w14:textId="77777777">
        <w:tc>
          <w:tcPr>
            <w:tcW w:w="4531" w:type="dxa"/>
            <w:vAlign w:val="center"/>
          </w:tcPr>
          <w:p w14:paraId="2FE17191" w14:textId="77777777" w:rsidR="004036A1" w:rsidRPr="00F20BD5" w:rsidRDefault="00F20BD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4530" w:type="dxa"/>
            <w:vAlign w:val="center"/>
          </w:tcPr>
          <w:p w14:paraId="76CE87A9" w14:textId="77777777" w:rsidR="004036A1" w:rsidRPr="00F20BD5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4036A1" w:rsidRPr="00F20BD5" w14:paraId="140952ED" w14:textId="77777777">
        <w:tc>
          <w:tcPr>
            <w:tcW w:w="4531" w:type="dxa"/>
            <w:vAlign w:val="center"/>
          </w:tcPr>
          <w:p w14:paraId="23E71D50" w14:textId="77777777" w:rsidR="004036A1" w:rsidRPr="00F20BD5" w:rsidRDefault="00F20BD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Participation</w:t>
            </w:r>
            <w:proofErr w:type="spellEnd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in the </w:t>
            </w: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consultation</w:t>
            </w:r>
            <w:proofErr w:type="spellEnd"/>
          </w:p>
        </w:tc>
        <w:tc>
          <w:tcPr>
            <w:tcW w:w="4530" w:type="dxa"/>
            <w:vAlign w:val="center"/>
          </w:tcPr>
          <w:p w14:paraId="745C4D2B" w14:textId="77777777" w:rsidR="004036A1" w:rsidRPr="00F20BD5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4036A1" w:rsidRPr="00F20BD5" w14:paraId="69A23909" w14:textId="77777777">
        <w:tc>
          <w:tcPr>
            <w:tcW w:w="4531" w:type="dxa"/>
            <w:vAlign w:val="center"/>
          </w:tcPr>
          <w:p w14:paraId="44BEFB94" w14:textId="77777777" w:rsidR="004036A1" w:rsidRPr="00F20BD5" w:rsidRDefault="00F20BD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Preparation</w:t>
            </w:r>
            <w:proofErr w:type="spellEnd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of 4 </w:t>
            </w: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written</w:t>
            </w:r>
            <w:proofErr w:type="spellEnd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assignments</w:t>
            </w:r>
            <w:proofErr w:type="spellEnd"/>
          </w:p>
        </w:tc>
        <w:tc>
          <w:tcPr>
            <w:tcW w:w="4530" w:type="dxa"/>
            <w:vAlign w:val="center"/>
          </w:tcPr>
          <w:p w14:paraId="6DC6406B" w14:textId="77777777" w:rsidR="004036A1" w:rsidRPr="00F20BD5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4036A1" w:rsidRPr="00F20BD5" w14:paraId="7A93DF77" w14:textId="77777777">
        <w:tc>
          <w:tcPr>
            <w:tcW w:w="4531" w:type="dxa"/>
            <w:vAlign w:val="center"/>
          </w:tcPr>
          <w:p w14:paraId="0F730B54" w14:textId="77777777" w:rsidR="004036A1" w:rsidRPr="00C16943" w:rsidRDefault="00F20BD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for the exam/exam</w:t>
            </w:r>
          </w:p>
        </w:tc>
        <w:tc>
          <w:tcPr>
            <w:tcW w:w="4530" w:type="dxa"/>
            <w:vAlign w:val="center"/>
          </w:tcPr>
          <w:p w14:paraId="4B864F0F" w14:textId="77777777" w:rsidR="004036A1" w:rsidRPr="00F20BD5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4036A1" w:rsidRPr="00F20BD5" w14:paraId="45D40F5B" w14:textId="77777777">
        <w:tc>
          <w:tcPr>
            <w:tcW w:w="4531" w:type="dxa"/>
            <w:vAlign w:val="center"/>
          </w:tcPr>
          <w:p w14:paraId="15F0E373" w14:textId="77777777" w:rsidR="004036A1" w:rsidRPr="00F20BD5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Total Student </w:t>
            </w: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0" w:type="dxa"/>
            <w:vAlign w:val="center"/>
          </w:tcPr>
          <w:p w14:paraId="55527922" w14:textId="77777777" w:rsidR="004036A1" w:rsidRPr="00F20BD5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hours</w:t>
            </w:r>
            <w:proofErr w:type="spellEnd"/>
          </w:p>
          <w:p w14:paraId="57FDFCB2" w14:textId="5A13778C" w:rsidR="004036A1" w:rsidRPr="00F20BD5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125</w:t>
            </w:r>
          </w:p>
        </w:tc>
      </w:tr>
      <w:tr w:rsidR="004036A1" w:rsidRPr="00F20BD5" w14:paraId="0828DB77" w14:textId="77777777">
        <w:tc>
          <w:tcPr>
            <w:tcW w:w="4531" w:type="dxa"/>
            <w:vAlign w:val="center"/>
          </w:tcPr>
          <w:p w14:paraId="735DF5F7" w14:textId="77777777" w:rsidR="004036A1" w:rsidRPr="00F20BD5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0" w:type="dxa"/>
            <w:vAlign w:val="center"/>
          </w:tcPr>
          <w:p w14:paraId="76B1F1C0" w14:textId="77777777" w:rsidR="004036A1" w:rsidRPr="00F20BD5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239437AE" w14:textId="77777777" w:rsidR="004036A1" w:rsidRPr="00F20BD5" w:rsidRDefault="00F20BD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22782220" w14:textId="77777777" w:rsidR="004036A1" w:rsidRDefault="00F20BD5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0B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*one </w:t>
      </w:r>
      <w:proofErr w:type="spellStart"/>
      <w:r w:rsidRPr="00F20BD5">
        <w:rPr>
          <w:rFonts w:ascii="Times New Roman" w:hAnsi="Times New Roman" w:cs="Times New Roman"/>
          <w:color w:val="000000" w:themeColor="text1"/>
          <w:sz w:val="24"/>
          <w:szCs w:val="24"/>
        </w:rPr>
        <w:t>hour</w:t>
      </w:r>
      <w:proofErr w:type="spellEnd"/>
      <w:r w:rsidRPr="00F20B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F20BD5">
        <w:rPr>
          <w:rFonts w:ascii="Times New Roman" w:hAnsi="Times New Roman" w:cs="Times New Roman"/>
          <w:color w:val="000000" w:themeColor="text1"/>
          <w:sz w:val="24"/>
          <w:szCs w:val="24"/>
        </w:rPr>
        <w:t>lesson</w:t>
      </w:r>
      <w:proofErr w:type="spellEnd"/>
      <w:r w:rsidRPr="00F20B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F20BD5">
        <w:rPr>
          <w:rFonts w:ascii="Times New Roman" w:hAnsi="Times New Roman" w:cs="Times New Roman"/>
          <w:color w:val="000000" w:themeColor="text1"/>
          <w:sz w:val="24"/>
          <w:szCs w:val="24"/>
        </w:rPr>
        <w:t>means</w:t>
      </w:r>
      <w:proofErr w:type="spellEnd"/>
      <w:r w:rsidRPr="00F20B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45 </w:t>
      </w:r>
      <w:proofErr w:type="spellStart"/>
      <w:r w:rsidRPr="00F20BD5">
        <w:rPr>
          <w:rFonts w:ascii="Times New Roman" w:hAnsi="Times New Roman" w:cs="Times New Roman"/>
          <w:color w:val="000000" w:themeColor="text1"/>
          <w:sz w:val="24"/>
          <w:szCs w:val="24"/>
        </w:rPr>
        <w:t>minutes</w:t>
      </w:r>
      <w:proofErr w:type="spellEnd"/>
    </w:p>
    <w:p w14:paraId="64999145" w14:textId="77777777" w:rsidR="00F20BD5" w:rsidRDefault="00F20BD5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7BD47F2" w14:textId="77777777" w:rsidR="00F20BD5" w:rsidRDefault="00F20BD5" w:rsidP="00F20B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BD5">
        <w:rPr>
          <w:rFonts w:ascii="Times New Roman" w:hAnsi="Times New Roman" w:cs="Times New Roman"/>
          <w:b/>
          <w:sz w:val="24"/>
          <w:szCs w:val="24"/>
        </w:rPr>
        <w:t xml:space="preserve">Student </w:t>
      </w:r>
      <w:proofErr w:type="spellStart"/>
      <w:r w:rsidRPr="00F20BD5">
        <w:rPr>
          <w:rFonts w:ascii="Times New Roman" w:hAnsi="Times New Roman" w:cs="Times New Roman"/>
          <w:b/>
          <w:sz w:val="24"/>
          <w:szCs w:val="24"/>
        </w:rPr>
        <w:t>workload</w:t>
      </w:r>
      <w:proofErr w:type="spellEnd"/>
      <w:r w:rsidRPr="00F20BD5">
        <w:rPr>
          <w:rFonts w:ascii="Times New Roman" w:hAnsi="Times New Roman" w:cs="Times New Roman"/>
          <w:b/>
          <w:sz w:val="24"/>
          <w:szCs w:val="24"/>
        </w:rPr>
        <w:t xml:space="preserve"> and ECTS </w:t>
      </w:r>
      <w:proofErr w:type="spellStart"/>
      <w:r w:rsidRPr="00F20BD5">
        <w:rPr>
          <w:rFonts w:ascii="Times New Roman" w:hAnsi="Times New Roman" w:cs="Times New Roman"/>
          <w:b/>
          <w:sz w:val="24"/>
          <w:szCs w:val="24"/>
        </w:rPr>
        <w:t>credits</w:t>
      </w:r>
      <w:proofErr w:type="spellEnd"/>
    </w:p>
    <w:p w14:paraId="2851363F" w14:textId="4EDF885F" w:rsidR="00F20BD5" w:rsidRPr="00F20BD5" w:rsidRDefault="00F20BD5" w:rsidP="00F20B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PART-TIME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F20BD5" w:rsidRPr="00C16943" w14:paraId="151CFCCE" w14:textId="77777777" w:rsidTr="00227F32">
        <w:tc>
          <w:tcPr>
            <w:tcW w:w="4531" w:type="dxa"/>
            <w:vAlign w:val="center"/>
          </w:tcPr>
          <w:p w14:paraId="737DDB90" w14:textId="77777777" w:rsidR="00F20BD5" w:rsidRPr="00F20BD5" w:rsidRDefault="00F20BD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Types</w:t>
            </w:r>
            <w:proofErr w:type="spellEnd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of Student </w:t>
            </w: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0" w:type="dxa"/>
            <w:vAlign w:val="center"/>
          </w:tcPr>
          <w:p w14:paraId="3E5D1C8C" w14:textId="77777777" w:rsidR="00F20BD5" w:rsidRPr="00C16943" w:rsidRDefault="00F20BD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F20BD5" w:rsidRPr="00F20BD5" w14:paraId="3452CC8E" w14:textId="77777777" w:rsidTr="00227F32">
        <w:tc>
          <w:tcPr>
            <w:tcW w:w="4531" w:type="dxa"/>
            <w:vAlign w:val="center"/>
          </w:tcPr>
          <w:p w14:paraId="141B2B6D" w14:textId="77777777" w:rsidR="00F20BD5" w:rsidRPr="00F20BD5" w:rsidRDefault="00F20BD5" w:rsidP="00227F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Lectures</w:t>
            </w:r>
            <w:proofErr w:type="spellEnd"/>
          </w:p>
        </w:tc>
        <w:tc>
          <w:tcPr>
            <w:tcW w:w="4530" w:type="dxa"/>
            <w:vAlign w:val="center"/>
          </w:tcPr>
          <w:p w14:paraId="715DBE1A" w14:textId="589E58B4" w:rsidR="00F20BD5" w:rsidRPr="00F20BD5" w:rsidRDefault="00F20BD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F20BD5" w:rsidRPr="00F20BD5" w14:paraId="4D0181B2" w14:textId="77777777" w:rsidTr="00227F32">
        <w:tc>
          <w:tcPr>
            <w:tcW w:w="4531" w:type="dxa"/>
            <w:vAlign w:val="center"/>
          </w:tcPr>
          <w:p w14:paraId="677E26A5" w14:textId="77777777" w:rsidR="00F20BD5" w:rsidRPr="00F20BD5" w:rsidRDefault="00F20BD5" w:rsidP="00227F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4530" w:type="dxa"/>
            <w:vAlign w:val="center"/>
          </w:tcPr>
          <w:p w14:paraId="6D9D7795" w14:textId="77777777" w:rsidR="00F20BD5" w:rsidRPr="00F20BD5" w:rsidRDefault="00F20BD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F20BD5" w:rsidRPr="00F20BD5" w14:paraId="4443D53F" w14:textId="77777777" w:rsidTr="00227F32">
        <w:tc>
          <w:tcPr>
            <w:tcW w:w="4531" w:type="dxa"/>
            <w:vAlign w:val="center"/>
          </w:tcPr>
          <w:p w14:paraId="4DD9592A" w14:textId="77777777" w:rsidR="00F20BD5" w:rsidRPr="00F20BD5" w:rsidRDefault="00F20BD5" w:rsidP="00227F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Participation</w:t>
            </w:r>
            <w:proofErr w:type="spellEnd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in the </w:t>
            </w: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consultation</w:t>
            </w:r>
            <w:proofErr w:type="spellEnd"/>
          </w:p>
        </w:tc>
        <w:tc>
          <w:tcPr>
            <w:tcW w:w="4530" w:type="dxa"/>
            <w:vAlign w:val="center"/>
          </w:tcPr>
          <w:p w14:paraId="263E6F62" w14:textId="77777777" w:rsidR="00F20BD5" w:rsidRPr="00F20BD5" w:rsidRDefault="00F20BD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F20BD5" w:rsidRPr="00F20BD5" w14:paraId="703DBE6A" w14:textId="77777777" w:rsidTr="00227F32">
        <w:tc>
          <w:tcPr>
            <w:tcW w:w="4531" w:type="dxa"/>
            <w:vAlign w:val="center"/>
          </w:tcPr>
          <w:p w14:paraId="7958B922" w14:textId="77777777" w:rsidR="00F20BD5" w:rsidRPr="00F20BD5" w:rsidRDefault="00F20BD5" w:rsidP="00227F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Preparation</w:t>
            </w:r>
            <w:proofErr w:type="spellEnd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of 4 </w:t>
            </w: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written</w:t>
            </w:r>
            <w:proofErr w:type="spellEnd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assignments</w:t>
            </w:r>
            <w:proofErr w:type="spellEnd"/>
          </w:p>
        </w:tc>
        <w:tc>
          <w:tcPr>
            <w:tcW w:w="4530" w:type="dxa"/>
            <w:vAlign w:val="center"/>
          </w:tcPr>
          <w:p w14:paraId="5BC35917" w14:textId="77777777" w:rsidR="00F20BD5" w:rsidRPr="00F20BD5" w:rsidRDefault="00F20BD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F20BD5" w:rsidRPr="00F20BD5" w14:paraId="67C8A0A7" w14:textId="77777777" w:rsidTr="00227F32">
        <w:tc>
          <w:tcPr>
            <w:tcW w:w="4531" w:type="dxa"/>
            <w:vAlign w:val="center"/>
          </w:tcPr>
          <w:p w14:paraId="0BBEDA67" w14:textId="77777777" w:rsidR="00F20BD5" w:rsidRPr="00C16943" w:rsidRDefault="00F20BD5" w:rsidP="00227F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1694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for the exam/exam</w:t>
            </w:r>
          </w:p>
        </w:tc>
        <w:tc>
          <w:tcPr>
            <w:tcW w:w="4530" w:type="dxa"/>
            <w:vAlign w:val="center"/>
          </w:tcPr>
          <w:p w14:paraId="33CD587E" w14:textId="77777777" w:rsidR="00F20BD5" w:rsidRPr="00F20BD5" w:rsidRDefault="00F20BD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F20BD5" w:rsidRPr="00F20BD5" w14:paraId="089E4485" w14:textId="77777777" w:rsidTr="00227F32">
        <w:tc>
          <w:tcPr>
            <w:tcW w:w="4531" w:type="dxa"/>
            <w:vAlign w:val="center"/>
          </w:tcPr>
          <w:p w14:paraId="16C8206E" w14:textId="77777777" w:rsidR="00F20BD5" w:rsidRPr="00F20BD5" w:rsidRDefault="00F20BD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Total Student </w:t>
            </w: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0" w:type="dxa"/>
            <w:vAlign w:val="center"/>
          </w:tcPr>
          <w:p w14:paraId="1690D5CF" w14:textId="77777777" w:rsidR="00F20BD5" w:rsidRPr="00F20BD5" w:rsidRDefault="00F20BD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hours</w:t>
            </w:r>
            <w:proofErr w:type="spellEnd"/>
          </w:p>
          <w:p w14:paraId="4D67225E" w14:textId="3670D09F" w:rsidR="00F20BD5" w:rsidRPr="00F20BD5" w:rsidRDefault="00F20BD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125</w:t>
            </w:r>
          </w:p>
        </w:tc>
      </w:tr>
      <w:tr w:rsidR="00F20BD5" w:rsidRPr="00F20BD5" w14:paraId="6B96174F" w14:textId="77777777" w:rsidTr="00227F32">
        <w:tc>
          <w:tcPr>
            <w:tcW w:w="4531" w:type="dxa"/>
            <w:vAlign w:val="center"/>
          </w:tcPr>
          <w:p w14:paraId="3AB76A06" w14:textId="77777777" w:rsidR="00F20BD5" w:rsidRPr="00F20BD5" w:rsidRDefault="00F20BD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0" w:type="dxa"/>
            <w:vAlign w:val="center"/>
          </w:tcPr>
          <w:p w14:paraId="296B3B80" w14:textId="77777777" w:rsidR="00F20BD5" w:rsidRPr="00F20BD5" w:rsidRDefault="00F20BD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11D676BE" w14:textId="77777777" w:rsidR="00F20BD5" w:rsidRPr="00F20BD5" w:rsidRDefault="00F20BD5" w:rsidP="00227F3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0BD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</w:tbl>
    <w:p w14:paraId="78092C0E" w14:textId="77777777" w:rsidR="00F20BD5" w:rsidRPr="00F20BD5" w:rsidRDefault="00F20BD5" w:rsidP="00F20BD5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0B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*one </w:t>
      </w:r>
      <w:proofErr w:type="spellStart"/>
      <w:r w:rsidRPr="00F20BD5">
        <w:rPr>
          <w:rFonts w:ascii="Times New Roman" w:hAnsi="Times New Roman" w:cs="Times New Roman"/>
          <w:color w:val="000000" w:themeColor="text1"/>
          <w:sz w:val="24"/>
          <w:szCs w:val="24"/>
        </w:rPr>
        <w:t>hour</w:t>
      </w:r>
      <w:proofErr w:type="spellEnd"/>
      <w:r w:rsidRPr="00F20B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F20BD5">
        <w:rPr>
          <w:rFonts w:ascii="Times New Roman" w:hAnsi="Times New Roman" w:cs="Times New Roman"/>
          <w:color w:val="000000" w:themeColor="text1"/>
          <w:sz w:val="24"/>
          <w:szCs w:val="24"/>
        </w:rPr>
        <w:t>lesson</w:t>
      </w:r>
      <w:proofErr w:type="spellEnd"/>
      <w:r w:rsidRPr="00F20B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F20BD5">
        <w:rPr>
          <w:rFonts w:ascii="Times New Roman" w:hAnsi="Times New Roman" w:cs="Times New Roman"/>
          <w:color w:val="000000" w:themeColor="text1"/>
          <w:sz w:val="24"/>
          <w:szCs w:val="24"/>
        </w:rPr>
        <w:t>means</w:t>
      </w:r>
      <w:proofErr w:type="spellEnd"/>
      <w:r w:rsidRPr="00F20B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45 </w:t>
      </w:r>
      <w:proofErr w:type="spellStart"/>
      <w:r w:rsidRPr="00F20BD5">
        <w:rPr>
          <w:rFonts w:ascii="Times New Roman" w:hAnsi="Times New Roman" w:cs="Times New Roman"/>
          <w:color w:val="000000" w:themeColor="text1"/>
          <w:sz w:val="24"/>
          <w:szCs w:val="24"/>
        </w:rPr>
        <w:t>minutes</w:t>
      </w:r>
      <w:proofErr w:type="spellEnd"/>
    </w:p>
    <w:p w14:paraId="737DAF5C" w14:textId="28DFBBC2" w:rsidR="00F20BD5" w:rsidRPr="00F20BD5" w:rsidRDefault="00F20BD5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20BD5" w:rsidRPr="00F20BD5"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E0870" w14:textId="77777777" w:rsidR="001B11CB" w:rsidRDefault="001B11CB" w:rsidP="00F20BD5">
      <w:pPr>
        <w:spacing w:after="0" w:line="240" w:lineRule="auto"/>
      </w:pPr>
      <w:r>
        <w:separator/>
      </w:r>
    </w:p>
  </w:endnote>
  <w:endnote w:type="continuationSeparator" w:id="0">
    <w:p w14:paraId="7268A80B" w14:textId="77777777" w:rsidR="001B11CB" w:rsidRDefault="001B11CB" w:rsidP="00F20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7627046"/>
      <w:docPartObj>
        <w:docPartGallery w:val="Page Numbers (Bottom of Page)"/>
        <w:docPartUnique/>
      </w:docPartObj>
    </w:sdtPr>
    <w:sdtEndPr/>
    <w:sdtContent>
      <w:p w14:paraId="73E5C44F" w14:textId="6AC2A19F" w:rsidR="00F20BD5" w:rsidRDefault="00F20BD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4E4477" w14:textId="77777777" w:rsidR="00F20BD5" w:rsidRDefault="00F20B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BCE94" w14:textId="77777777" w:rsidR="001B11CB" w:rsidRDefault="001B11CB" w:rsidP="00F20BD5">
      <w:pPr>
        <w:spacing w:after="0" w:line="240" w:lineRule="auto"/>
      </w:pPr>
      <w:r>
        <w:separator/>
      </w:r>
    </w:p>
  </w:footnote>
  <w:footnote w:type="continuationSeparator" w:id="0">
    <w:p w14:paraId="6B4715D0" w14:textId="77777777" w:rsidR="001B11CB" w:rsidRDefault="001B11CB" w:rsidP="00F20B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74981"/>
    <w:multiLevelType w:val="multilevel"/>
    <w:tmpl w:val="4FEA48D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5971796"/>
    <w:multiLevelType w:val="multilevel"/>
    <w:tmpl w:val="245E99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2ED441C"/>
    <w:multiLevelType w:val="multilevel"/>
    <w:tmpl w:val="4F0AB2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6A1"/>
    <w:rsid w:val="001B11CB"/>
    <w:rsid w:val="003071E2"/>
    <w:rsid w:val="004036A1"/>
    <w:rsid w:val="005309D7"/>
    <w:rsid w:val="00C16943"/>
    <w:rsid w:val="00F17FBC"/>
    <w:rsid w:val="00F2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F2791"/>
  <w15:docId w15:val="{8CC2DF9A-C56E-478E-927F-9D8C46946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0182D"/>
  </w:style>
  <w:style w:type="character" w:customStyle="1" w:styleId="StopkaZnak">
    <w:name w:val="Stopka Znak"/>
    <w:basedOn w:val="Domylnaczcionkaakapitu"/>
    <w:link w:val="Stopka"/>
    <w:uiPriority w:val="99"/>
    <w:qFormat/>
    <w:rsid w:val="0060182D"/>
  </w:style>
  <w:style w:type="paragraph" w:styleId="Nagwek">
    <w:name w:val="header"/>
    <w:basedOn w:val="Normalny"/>
    <w:next w:val="Tekstpodstawow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table" w:styleId="Tabela-Siatka">
    <w:name w:val="Table Grid"/>
    <w:basedOn w:val="Standardowy"/>
    <w:uiPriority w:val="39"/>
    <w:rsid w:val="006F2E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169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A60A0-E143-4092-808B-E9BC6042C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952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Mateusz Jaworski</cp:lastModifiedBy>
  <cp:revision>1</cp:revision>
  <dcterms:created xsi:type="dcterms:W3CDTF">2024-01-18T23:17:00Z</dcterms:created>
  <dcterms:modified xsi:type="dcterms:W3CDTF">2024-03-27T11:23:00Z</dcterms:modified>
  <dc:language>pl-PL</dc:language>
</cp:coreProperties>
</file>